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98F092D" w14:textId="77777777" w:rsidR="00C854A1" w:rsidRDefault="00C854A1" w:rsidP="00C854A1"/>
    <w:p w14:paraId="5F5FD89D" w14:textId="77777777" w:rsidR="00C854A1" w:rsidRPr="00C854A1" w:rsidRDefault="00C854A1" w:rsidP="00C854A1">
      <w:pPr>
        <w:rPr>
          <w:b/>
          <w:bCs/>
        </w:rPr>
      </w:pPr>
      <w:r w:rsidRPr="00C854A1">
        <w:rPr>
          <w:b/>
          <w:bCs/>
        </w:rPr>
        <w:t xml:space="preserve">2 nodes are running: </w:t>
      </w:r>
    </w:p>
    <w:p w14:paraId="7B05F3FF" w14:textId="77777777" w:rsidR="00C854A1" w:rsidRDefault="00C854A1" w:rsidP="00C854A1"/>
    <w:p w14:paraId="2E6E6C3B" w14:textId="77777777" w:rsidR="00C854A1" w:rsidRPr="00C854A1" w:rsidRDefault="00C854A1" w:rsidP="00C854A1">
      <w:pPr>
        <w:rPr>
          <w:b/>
          <w:bCs/>
        </w:rPr>
      </w:pPr>
      <w:r w:rsidRPr="00C854A1">
        <w:rPr>
          <w:b/>
          <w:bCs/>
        </w:rPr>
        <w:t>PM1</w:t>
      </w:r>
    </w:p>
    <w:p w14:paraId="5D3AF12B" w14:textId="77777777" w:rsidR="00C854A1" w:rsidRDefault="00C854A1" w:rsidP="00C854A1"/>
    <w:p w14:paraId="3942E161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>[root@779e715ea51f columnstore]# ps fx</w:t>
      </w:r>
    </w:p>
    <w:p w14:paraId="55CD0926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 xml:space="preserve">  PID TTY      STAT   TIME COMMAND</w:t>
      </w:r>
    </w:p>
    <w:p w14:paraId="35E4D883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 xml:space="preserve">   13 pts/0    Ss     0:00 bash</w:t>
      </w:r>
    </w:p>
    <w:p w14:paraId="2752EE09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 xml:space="preserve"> 2167 pts/0    R+     0:00  \_ ps fx</w:t>
      </w:r>
    </w:p>
    <w:p w14:paraId="33829DF2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 xml:space="preserve">    1 ?        Ss     0:00 /usr/bin/tini -- docker-entrypoint.sh /bin/sh -c sleep infinity</w:t>
      </w:r>
    </w:p>
    <w:p w14:paraId="34F21C1D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 xml:space="preserve">    6 ?        S      0:00 /bin/bash /usr/bin/docker-entrypoint.sh /bin/sh -c sleep infinity</w:t>
      </w:r>
    </w:p>
    <w:p w14:paraId="472D5E26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 xml:space="preserve">   12 ?        S      0:00  \_ sleep infinity</w:t>
      </w:r>
    </w:p>
    <w:p w14:paraId="3281BAF0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 xml:space="preserve">    9 ?        Ssl    0:00 rsyslogd</w:t>
      </w:r>
    </w:p>
    <w:p w14:paraId="35ED4894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 xml:space="preserve"> 1391 pts/0    Sl     0:01 /usr/bin/StorageManager</w:t>
      </w:r>
    </w:p>
    <w:p w14:paraId="6B0622DD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 xml:space="preserve"> 1422 pts/0    Sl     0:00 /usr/bin/controllernode</w:t>
      </w:r>
    </w:p>
    <w:p w14:paraId="657474F7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 xml:space="preserve"> 1423 pts/0    Sl     0:00 /usr/bin/workernode DBRM_Worker1</w:t>
      </w:r>
    </w:p>
    <w:p w14:paraId="3FB80B29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 xml:space="preserve"> 1424 pts/0    Sl     0:03 /usr/bin/PrimProc</w:t>
      </w:r>
    </w:p>
    <w:p w14:paraId="1290FF29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 xml:space="preserve"> 1458 pts/0    Sl     0:00 /usr/bin/ExeMgr</w:t>
      </w:r>
    </w:p>
    <w:p w14:paraId="5F998483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 xml:space="preserve"> 1461 pts/0    Sl     0:00 /usr/bin/WriteEngineServer</w:t>
      </w:r>
    </w:p>
    <w:p w14:paraId="1F7D6D68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 xml:space="preserve"> 1501 pts/0    Sl     0:00 /usr/bin/DMLProc</w:t>
      </w:r>
    </w:p>
    <w:p w14:paraId="29DB0420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 xml:space="preserve"> 1504 pts/0    Sl     0:00 /usr/bin/DDLProc</w:t>
      </w:r>
    </w:p>
    <w:p w14:paraId="523A1531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 xml:space="preserve"> 1526 pts/0    S      0:00 /bin/sh /usr/bin/mysqld_safe --datadir=/var/lib/mysql --pid-file=/var/lib/mysql/779e715ea51f.pid</w:t>
      </w:r>
    </w:p>
    <w:p w14:paraId="194BE347" w14:textId="77777777" w:rsidR="00C854A1" w:rsidRDefault="00C854A1" w:rsidP="00C854A1"/>
    <w:p w14:paraId="0F5AD28B" w14:textId="77777777" w:rsidR="00C854A1" w:rsidRPr="00C854A1" w:rsidRDefault="00C854A1" w:rsidP="00C854A1">
      <w:pPr>
        <w:rPr>
          <w:b/>
          <w:bCs/>
        </w:rPr>
      </w:pPr>
      <w:r w:rsidRPr="00C854A1">
        <w:rPr>
          <w:b/>
          <w:bCs/>
        </w:rPr>
        <w:t>PM2</w:t>
      </w:r>
    </w:p>
    <w:p w14:paraId="2A4BD75E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</w:p>
    <w:p w14:paraId="3A9205D1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>[root@35c3ae1404a4 /]# ps fx</w:t>
      </w:r>
    </w:p>
    <w:p w14:paraId="0EF60682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 xml:space="preserve">  PID TTY      STAT   TIME COMMAND</w:t>
      </w:r>
    </w:p>
    <w:p w14:paraId="0F646C11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 xml:space="preserve">   13 pts/0    Ss     0:00 bash</w:t>
      </w:r>
    </w:p>
    <w:p w14:paraId="1A927C8E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 xml:space="preserve"> 1566 pts/0    R+     0:00  \_ ps fx</w:t>
      </w:r>
    </w:p>
    <w:p w14:paraId="00C105CB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 xml:space="preserve">    1 ?        Ss     0:00 /usr/bin/tini -- docker-entrypoint.sh /bin/sh -c sleep infinity</w:t>
      </w:r>
    </w:p>
    <w:p w14:paraId="0807E4B0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 xml:space="preserve">    6 ?        S      0:00 /bin/bash /usr/bin/docker-entrypoint.sh /bin/sh -c sleep infinity</w:t>
      </w:r>
    </w:p>
    <w:p w14:paraId="31DCE04C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 xml:space="preserve">   12 ?        S      0:00  \_ sleep infinity</w:t>
      </w:r>
    </w:p>
    <w:p w14:paraId="019596F9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 xml:space="preserve">    9 ?        Ssl    0:00 rsyslogd</w:t>
      </w:r>
    </w:p>
    <w:p w14:paraId="62CD71A2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 xml:space="preserve"> 1312 pts/0    Sl     0:00 /usr/bin/StorageManager</w:t>
      </w:r>
    </w:p>
    <w:p w14:paraId="7E8D4B9F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 xml:space="preserve"> 1337 pts/0    Sl     0:00 /usr/bin/PrimProc</w:t>
      </w:r>
    </w:p>
    <w:p w14:paraId="0D9B18D0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 xml:space="preserve"> 1341 pts/0    Sl     0:00 /usr/bin/workernode DBRM_Worker1</w:t>
      </w:r>
    </w:p>
    <w:p w14:paraId="12139565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 xml:space="preserve"> 1343 pts/0    S      0:00 /usr/bin/controllernode</w:t>
      </w:r>
    </w:p>
    <w:p w14:paraId="1456EF27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 xml:space="preserve"> 1375 pts/0    Sl     0:00 /usr/bin/ExeMgr</w:t>
      </w:r>
    </w:p>
    <w:p w14:paraId="66216C21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 xml:space="preserve"> 1378 pts/0    Sl     0:00 /usr/bin/WriteEngineServer</w:t>
      </w:r>
    </w:p>
    <w:p w14:paraId="2B3E1A56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 xml:space="preserve"> 1413 pts/0    Sl     0:00 /usr/bin/DMLProc</w:t>
      </w:r>
    </w:p>
    <w:p w14:paraId="088521BF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 xml:space="preserve"> 1416 pts/0    Sl     0:00 /usr/bin/DDLProc</w:t>
      </w:r>
    </w:p>
    <w:p w14:paraId="766C6151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 xml:space="preserve"> 1435 pts/0    S      0:00 /bin/sh /usr/bin/mysqld_safe --datadir=/var/lib/mysql --pid-file=/var/lib/my</w:t>
      </w:r>
    </w:p>
    <w:p w14:paraId="36DE64D3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</w:p>
    <w:p w14:paraId="1B89491D" w14:textId="77777777" w:rsidR="00C854A1" w:rsidRDefault="00C854A1" w:rsidP="00C854A1"/>
    <w:p w14:paraId="0CCECAFF" w14:textId="18D0C103" w:rsidR="00C854A1" w:rsidRPr="00C854A1" w:rsidRDefault="00C854A1" w:rsidP="00C854A1">
      <w:pPr>
        <w:rPr>
          <w:b/>
          <w:bCs/>
        </w:rPr>
      </w:pPr>
      <w:r w:rsidRPr="00C854A1">
        <w:rPr>
          <w:b/>
          <w:bCs/>
        </w:rPr>
        <w:lastRenderedPageBreak/>
        <w:t>Things are working</w:t>
      </w:r>
    </w:p>
    <w:p w14:paraId="744E5207" w14:textId="77777777" w:rsidR="00C854A1" w:rsidRDefault="00C854A1" w:rsidP="00C854A1"/>
    <w:p w14:paraId="7BADDBFD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>MariaDB [test]&gt; select * from gd1</w:t>
      </w:r>
    </w:p>
    <w:p w14:paraId="57DD6614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 xml:space="preserve">    -&gt; ;</w:t>
      </w:r>
    </w:p>
    <w:p w14:paraId="63A20021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>+------+</w:t>
      </w:r>
    </w:p>
    <w:p w14:paraId="58EBDD49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>| a    |</w:t>
      </w:r>
    </w:p>
    <w:p w14:paraId="6B95178D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>+------+</w:t>
      </w:r>
    </w:p>
    <w:p w14:paraId="51B57ADA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>|    1 |</w:t>
      </w:r>
    </w:p>
    <w:p w14:paraId="3A36D623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>|    2 |</w:t>
      </w:r>
    </w:p>
    <w:p w14:paraId="64C1C77E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>|    3 |</w:t>
      </w:r>
    </w:p>
    <w:p w14:paraId="790F1140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>+------+</w:t>
      </w:r>
    </w:p>
    <w:p w14:paraId="5215B458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>3 rows in set (0.043 sec)</w:t>
      </w:r>
    </w:p>
    <w:p w14:paraId="25B4639F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</w:p>
    <w:p w14:paraId="145E8176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>MariaDB [test]&gt; insert into gd1 values (1), (2), (3);</w:t>
      </w:r>
    </w:p>
    <w:p w14:paraId="08995646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>Query OK, 3 rows affected (2.429 sec)</w:t>
      </w:r>
    </w:p>
    <w:p w14:paraId="7D8F7D10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>Records: 3  Duplicates: 0  Warnings: 0</w:t>
      </w:r>
    </w:p>
    <w:p w14:paraId="04BDD384" w14:textId="77777777" w:rsidR="00C854A1" w:rsidRDefault="00C854A1" w:rsidP="00C854A1"/>
    <w:p w14:paraId="01681672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>MariaDB [test]&gt; select * from gd1;</w:t>
      </w:r>
    </w:p>
    <w:p w14:paraId="1131BC54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>+------+</w:t>
      </w:r>
    </w:p>
    <w:p w14:paraId="3C129CBD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>| a    |</w:t>
      </w:r>
    </w:p>
    <w:p w14:paraId="3113C2CF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>+------+</w:t>
      </w:r>
    </w:p>
    <w:p w14:paraId="5E254D93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>|    1 |</w:t>
      </w:r>
    </w:p>
    <w:p w14:paraId="581DDA17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>|    2 |</w:t>
      </w:r>
    </w:p>
    <w:p w14:paraId="0C448E75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>|    3 |</w:t>
      </w:r>
    </w:p>
    <w:p w14:paraId="3D19D9C6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>|    1 |</w:t>
      </w:r>
    </w:p>
    <w:p w14:paraId="23C44E68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>|    2 |</w:t>
      </w:r>
    </w:p>
    <w:p w14:paraId="3D00BE94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>|    3 |</w:t>
      </w:r>
    </w:p>
    <w:p w14:paraId="609C0297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>+------+</w:t>
      </w:r>
    </w:p>
    <w:p w14:paraId="5C1C37FD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>6 rows in set (0.009 sec)</w:t>
      </w:r>
    </w:p>
    <w:p w14:paraId="419CDCA5" w14:textId="77777777" w:rsidR="00C854A1" w:rsidRDefault="00C854A1" w:rsidP="00C854A1"/>
    <w:p w14:paraId="6A0642A1" w14:textId="77777777" w:rsidR="00C854A1" w:rsidRDefault="00C854A1">
      <w:pPr>
        <w:widowControl/>
        <w:tabs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</w:tabs>
        <w:spacing w:before="0" w:after="0" w:line="240" w:lineRule="auto"/>
        <w:rPr>
          <w:b/>
          <w:bCs/>
        </w:rPr>
      </w:pPr>
      <w:r>
        <w:rPr>
          <w:b/>
          <w:bCs/>
        </w:rPr>
        <w:br w:type="page"/>
      </w:r>
    </w:p>
    <w:p w14:paraId="39C989D2" w14:textId="7CC699C6" w:rsidR="00C854A1" w:rsidRPr="00C854A1" w:rsidRDefault="00C854A1" w:rsidP="00C854A1">
      <w:pPr>
        <w:rPr>
          <w:b/>
          <w:bCs/>
        </w:rPr>
      </w:pPr>
      <w:r w:rsidRPr="00C854A1">
        <w:rPr>
          <w:b/>
          <w:bCs/>
        </w:rPr>
        <w:lastRenderedPageBreak/>
        <w:t>I stop PM2 (gracefully)</w:t>
      </w:r>
    </w:p>
    <w:p w14:paraId="03B91C01" w14:textId="77777777" w:rsidR="00C854A1" w:rsidRDefault="00C854A1" w:rsidP="00C854A1"/>
    <w:p w14:paraId="6F73F640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>
        <w:t>[</w:t>
      </w:r>
      <w:r w:rsidRPr="00C854A1">
        <w:rPr>
          <w:rFonts w:ascii="Courier New" w:hAnsi="Courier New" w:cs="Courier New"/>
          <w:sz w:val="16"/>
          <w:szCs w:val="16"/>
        </w:rPr>
        <w:t>root@35c3ae1404a4 /]# columnstore-stop</w:t>
      </w:r>
    </w:p>
    <w:p w14:paraId="4EBAF5AD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>Stopping...</w:t>
      </w:r>
    </w:p>
    <w:p w14:paraId="756FD492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>ExtentMap::save(): got request to save an empty BRM</w:t>
      </w:r>
    </w:p>
    <w:p w14:paraId="5E3AE65D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>Save failed</w:t>
      </w:r>
    </w:p>
    <w:p w14:paraId="14A46B69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>Sending SIGTERM</w:t>
      </w:r>
    </w:p>
    <w:p w14:paraId="02B944A9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>Sending SIGKILL</w:t>
      </w:r>
    </w:p>
    <w:p w14:paraId="188BACA3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>Clearing SHM</w:t>
      </w:r>
    </w:p>
    <w:p w14:paraId="416AA742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>[root@35c3ae1404a4 /]# ps fx</w:t>
      </w:r>
    </w:p>
    <w:p w14:paraId="339F68BE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 xml:space="preserve">  PID TTY      STAT   TIME COMMAND</w:t>
      </w:r>
    </w:p>
    <w:p w14:paraId="05820BBB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 xml:space="preserve">   13 pts/0    Ss     0:00 bash</w:t>
      </w:r>
    </w:p>
    <w:p w14:paraId="6908BC14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 xml:space="preserve"> 1585 pts/0    R+     0:00  \_ ps fx</w:t>
      </w:r>
    </w:p>
    <w:p w14:paraId="0F243F7C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 xml:space="preserve">    1 ?        Ss     0:00 /usr/bin/tini -- docker-entrypoint.sh /bin/sh -c sleep infinity</w:t>
      </w:r>
    </w:p>
    <w:p w14:paraId="7CA420F4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 xml:space="preserve">    6 ?        S      0:00 /bin/bash /usr/bin/docker-entrypoint.sh /bin/sh -c sleep infinity</w:t>
      </w:r>
    </w:p>
    <w:p w14:paraId="3F913796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 xml:space="preserve">   12 ?        S      0:00  \_ sleep infinity</w:t>
      </w:r>
    </w:p>
    <w:p w14:paraId="410E5494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 xml:space="preserve">    9 ?        Ssl    0:00 rsyslogd</w:t>
      </w:r>
    </w:p>
    <w:p w14:paraId="5DCF787F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>[root@35c3ae1404a4 /]#</w:t>
      </w:r>
    </w:p>
    <w:p w14:paraId="7B4E8BF5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</w:p>
    <w:p w14:paraId="0F5C1E75" w14:textId="77777777" w:rsidR="00C854A1" w:rsidRDefault="00C854A1" w:rsidP="00C854A1"/>
    <w:p w14:paraId="5C092A12" w14:textId="3090F2C9" w:rsidR="00C854A1" w:rsidRPr="00C854A1" w:rsidRDefault="00C854A1" w:rsidP="00C854A1">
      <w:pPr>
        <w:rPr>
          <w:b/>
          <w:bCs/>
        </w:rPr>
      </w:pPr>
      <w:r w:rsidRPr="00C854A1">
        <w:rPr>
          <w:b/>
          <w:bCs/>
        </w:rPr>
        <w:t xml:space="preserve">SELECTs </w:t>
      </w:r>
      <w:r w:rsidRPr="00C854A1">
        <w:rPr>
          <w:b/>
          <w:bCs/>
        </w:rPr>
        <w:t xml:space="preserve">from PM1 </w:t>
      </w:r>
      <w:r w:rsidRPr="00C854A1">
        <w:rPr>
          <w:b/>
          <w:bCs/>
        </w:rPr>
        <w:t>continue working</w:t>
      </w:r>
      <w:r w:rsidRPr="00C854A1">
        <w:rPr>
          <w:b/>
          <w:bCs/>
        </w:rPr>
        <w:t xml:space="preserve"> (I guess as expected, I have not spilled over yet)</w:t>
      </w:r>
    </w:p>
    <w:p w14:paraId="669FDDE3" w14:textId="77777777" w:rsidR="00C854A1" w:rsidRDefault="00C854A1" w:rsidP="00C854A1"/>
    <w:p w14:paraId="1E103624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>MariaDB [test]&gt; select * from gd1;</w:t>
      </w:r>
    </w:p>
    <w:p w14:paraId="6EF9D366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>+------+</w:t>
      </w:r>
    </w:p>
    <w:p w14:paraId="012FE579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>| a    |</w:t>
      </w:r>
    </w:p>
    <w:p w14:paraId="2582F859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>+------+</w:t>
      </w:r>
    </w:p>
    <w:p w14:paraId="2C7E3A50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>|    1 |</w:t>
      </w:r>
    </w:p>
    <w:p w14:paraId="018FD516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>|    2 |</w:t>
      </w:r>
    </w:p>
    <w:p w14:paraId="05EE69CD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>|    3 |</w:t>
      </w:r>
    </w:p>
    <w:p w14:paraId="265D8D2B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>|    1 |</w:t>
      </w:r>
    </w:p>
    <w:p w14:paraId="6DFD6DF9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>|    2 |</w:t>
      </w:r>
    </w:p>
    <w:p w14:paraId="2E70ED55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>|    3 |</w:t>
      </w:r>
    </w:p>
    <w:p w14:paraId="3D4DA3BB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>+------+</w:t>
      </w:r>
    </w:p>
    <w:p w14:paraId="668F0C35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>6 rows in set (0.039 sec)</w:t>
      </w:r>
    </w:p>
    <w:p w14:paraId="18D42DD7" w14:textId="77777777" w:rsidR="00C854A1" w:rsidRDefault="00C854A1" w:rsidP="00C854A1"/>
    <w:p w14:paraId="565896CD" w14:textId="77777777" w:rsidR="00C854A1" w:rsidRDefault="00C854A1">
      <w:pPr>
        <w:widowControl/>
        <w:tabs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</w:tabs>
        <w:spacing w:before="0" w:after="0" w:line="240" w:lineRule="auto"/>
        <w:rPr>
          <w:b/>
          <w:bCs/>
        </w:rPr>
      </w:pPr>
      <w:r>
        <w:rPr>
          <w:b/>
          <w:bCs/>
        </w:rPr>
        <w:br w:type="page"/>
      </w:r>
    </w:p>
    <w:p w14:paraId="1EEF49C1" w14:textId="7504DB28" w:rsidR="00C854A1" w:rsidRPr="00C854A1" w:rsidRDefault="00C854A1" w:rsidP="00C854A1">
      <w:pPr>
        <w:rPr>
          <w:b/>
          <w:bCs/>
        </w:rPr>
      </w:pPr>
      <w:r w:rsidRPr="00C854A1">
        <w:rPr>
          <w:b/>
          <w:bCs/>
        </w:rPr>
        <w:lastRenderedPageBreak/>
        <w:t>But CRUDs now fail, as needed.</w:t>
      </w:r>
    </w:p>
    <w:p w14:paraId="5CED30E0" w14:textId="77777777" w:rsidR="00C854A1" w:rsidRDefault="00C854A1" w:rsidP="00C854A1"/>
    <w:p w14:paraId="1278F152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>MariaDB [test]&gt; insert into gd1 values (100);</w:t>
      </w:r>
    </w:p>
    <w:p w14:paraId="44CE9880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>ERROR 1815 (HY000): Internal error: CAL0001: dmlprocessor.cpp PackageHandler::run() package type 0 IDB-2043: An internal error occurred.  Check the error log file &amp; contact support.</w:t>
      </w:r>
    </w:p>
    <w:p w14:paraId="44BD4BCE" w14:textId="77777777" w:rsidR="00C854A1" w:rsidRDefault="00C854A1" w:rsidP="00C854A1"/>
    <w:p w14:paraId="2D11E77E" w14:textId="43BECFFA" w:rsidR="00C854A1" w:rsidRPr="00C854A1" w:rsidRDefault="00C854A1" w:rsidP="00C854A1">
      <w:pPr>
        <w:rPr>
          <w:b/>
          <w:bCs/>
        </w:rPr>
      </w:pPr>
      <w:r w:rsidRPr="00C854A1">
        <w:rPr>
          <w:b/>
          <w:bCs/>
        </w:rPr>
        <w:t>dmlproc.log</w:t>
      </w:r>
    </w:p>
    <w:p w14:paraId="22EA9575" w14:textId="77777777" w:rsidR="00C854A1" w:rsidRDefault="00C854A1" w:rsidP="00C854A1"/>
    <w:p w14:paraId="1C746453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>pDictionaryScan::serializeEqualityFilter() caught: DistributedEngineComm::write: Broken Pipe error</w:t>
      </w:r>
    </w:p>
    <w:p w14:paraId="38398E2F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>tuple-bps::run() caught: DistributedEngineComm::write: Broken Pipe error</w:t>
      </w:r>
    </w:p>
    <w:p w14:paraId="1310663C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>pDictionaryScan::destroyEqualityFilter() caught: DistributedEngineComm::write: Broken Pipe error</w:t>
      </w:r>
    </w:p>
    <w:p w14:paraId="772ED85F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>pDictionaryScan::destroyEqualityFilter() caught: DistributedEngineComm::write: Broken Pipe error</w:t>
      </w:r>
    </w:p>
    <w:p w14:paraId="5B2FA6C7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>dmlprocessor.cpp PackageHandler::run() package type(0) exception: IDB-2043: An internal error occurred.  Check the error log file &amp; contact support.</w:t>
      </w:r>
    </w:p>
    <w:p w14:paraId="4E1DFA48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>Read 0 bytes. Closing connection 7</w:t>
      </w:r>
    </w:p>
    <w:p w14:paraId="6F177BC3" w14:textId="77777777" w:rsidR="00C854A1" w:rsidRDefault="00C854A1" w:rsidP="00C854A1"/>
    <w:p w14:paraId="72F3DF59" w14:textId="77777777" w:rsidR="00C854A1" w:rsidRPr="00C854A1" w:rsidRDefault="00C854A1" w:rsidP="00C854A1">
      <w:pPr>
        <w:rPr>
          <w:b/>
          <w:bCs/>
        </w:rPr>
      </w:pPr>
      <w:r w:rsidRPr="00C854A1">
        <w:rPr>
          <w:b/>
          <w:bCs/>
        </w:rPr>
        <w:t>exemgr.log</w:t>
      </w:r>
    </w:p>
    <w:p w14:paraId="10CC4EBF" w14:textId="77777777" w:rsidR="00C854A1" w:rsidRDefault="00C854A1" w:rsidP="00C854A1"/>
    <w:p w14:paraId="08F5C125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>pDictionaryScan::serializeEqualityFilter() caught: DistributedEngineComm::write: Broken Pipe error</w:t>
      </w:r>
    </w:p>
    <w:p w14:paraId="56FF4E0E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>tuple-bps::run() caught: DistributedEngineComm::write: Broken Pipe error</w:t>
      </w:r>
    </w:p>
    <w:p w14:paraId="1B624FF9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>pDictionaryScan::destroyEqualityFilter() caught: DistributedEngineComm::write: Broken Pipe error</w:t>
      </w:r>
    </w:p>
    <w:p w14:paraId="25A2B19D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>pDictionaryScan::destroyEqualityFilter() caught: DistributedEngineComm::write: Broken Pipe error</w:t>
      </w:r>
    </w:p>
    <w:p w14:paraId="6D84A9AD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>dmlprocessor.cpp PackageHandler::run() package type(0) exception: IDB-2043: An internal error occurred.  Check the error log file &amp; contact support.</w:t>
      </w:r>
    </w:p>
    <w:p w14:paraId="156E434B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>Read 0 bytes. Closing connection 7</w:t>
      </w:r>
    </w:p>
    <w:p w14:paraId="42184806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>[root@779e715ea51f columnstore]# cat exemgr.log</w:t>
      </w:r>
    </w:p>
    <w:p w14:paraId="388FD55D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>Starting ExeMgr: st = 50, qs = 20, mx = 95, cf = /etc/columnstore/Columnstore.xml</w:t>
      </w:r>
    </w:p>
    <w:p w14:paraId="00F919B2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>Could not connect to PMS2: Connection refused</w:t>
      </w:r>
    </w:p>
    <w:p w14:paraId="6F5B6B06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>Could not connect to PMS4: Connection refused</w:t>
      </w:r>
    </w:p>
    <w:p w14:paraId="2125A936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>Could not connect to PMS6: Connection refused</w:t>
      </w:r>
    </w:p>
    <w:p w14:paraId="3CD94E84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>Could not connect to PMS8: Connection refused</w:t>
      </w:r>
    </w:p>
    <w:p w14:paraId="77A5E5E2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>Could not connect to PMS10: Connection refused</w:t>
      </w:r>
    </w:p>
    <w:p w14:paraId="3270F754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>Could not connect to PMS12: Connection refused</w:t>
      </w:r>
    </w:p>
    <w:p w14:paraId="32CD1E78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>Could not connect to PMS14: Connection refused</w:t>
      </w:r>
    </w:p>
    <w:p w14:paraId="0216A9FB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>...</w:t>
      </w:r>
    </w:p>
    <w:p w14:paraId="3A83A121" w14:textId="77777777" w:rsidR="00C854A1" w:rsidRDefault="00C854A1" w:rsidP="00C854A1"/>
    <w:p w14:paraId="66C94981" w14:textId="77777777" w:rsidR="00C854A1" w:rsidRDefault="00C854A1" w:rsidP="00C854A1"/>
    <w:p w14:paraId="65A8C8CE" w14:textId="77777777" w:rsidR="00C854A1" w:rsidRDefault="00C854A1">
      <w:pPr>
        <w:widowControl/>
        <w:tabs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</w:tabs>
        <w:spacing w:before="0" w:after="0" w:line="240" w:lineRule="auto"/>
        <w:rPr>
          <w:b/>
          <w:bCs/>
        </w:rPr>
      </w:pPr>
      <w:r>
        <w:rPr>
          <w:b/>
          <w:bCs/>
        </w:rPr>
        <w:br w:type="page"/>
      </w:r>
    </w:p>
    <w:p w14:paraId="5315B487" w14:textId="0C8BAE42" w:rsidR="00C854A1" w:rsidRPr="00C854A1" w:rsidRDefault="00C854A1" w:rsidP="00C854A1">
      <w:pPr>
        <w:rPr>
          <w:b/>
          <w:bCs/>
        </w:rPr>
      </w:pPr>
      <w:r w:rsidRPr="00C854A1">
        <w:rPr>
          <w:b/>
          <w:bCs/>
        </w:rPr>
        <w:lastRenderedPageBreak/>
        <w:t>Restarting PM2</w:t>
      </w:r>
    </w:p>
    <w:p w14:paraId="02BB70A5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</w:p>
    <w:p w14:paraId="6BDD15FF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>[root@35c3ae1404a4 /]# columnstore-start</w:t>
      </w:r>
    </w:p>
    <w:p w14:paraId="1BA1D05A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>Starting...</w:t>
      </w:r>
    </w:p>
    <w:p w14:paraId="29C2C8B7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>StorageManager PID = 1589</w:t>
      </w:r>
    </w:p>
    <w:p w14:paraId="309ADAEA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>loading BRM</w:t>
      </w:r>
    </w:p>
    <w:p w14:paraId="3FCD12F5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>Error reading data1/systemFiles/dbrm/BRM_saves_current: No such file or directory</w:t>
      </w:r>
    </w:p>
    <w:p w14:paraId="395D1393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>workernode PID = 1608</w:t>
      </w:r>
    </w:p>
    <w:p w14:paraId="42C4CEAF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>controllernode PID = 1611</w:t>
      </w:r>
    </w:p>
    <w:p w14:paraId="1339F914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>PrimProc PID = 1615</w:t>
      </w:r>
    </w:p>
    <w:p w14:paraId="32151E27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>hold on ....</w:t>
      </w:r>
    </w:p>
    <w:p w14:paraId="6F32863F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>....waiting for PM1 PrimProc...</w:t>
      </w:r>
    </w:p>
    <w:p w14:paraId="0055150E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>ExeMgr PID = 1652</w:t>
      </w:r>
    </w:p>
    <w:p w14:paraId="5B15586E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>WriteEngineServer PID = 1655</w:t>
      </w:r>
    </w:p>
    <w:p w14:paraId="5CEE6374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>hold on ....</w:t>
      </w:r>
    </w:p>
    <w:p w14:paraId="406A4C28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>DMLProc PID = 1691</w:t>
      </w:r>
    </w:p>
    <w:p w14:paraId="48F86D67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>DDLProc PID = 1694</w:t>
      </w:r>
    </w:p>
    <w:p w14:paraId="7D89DE35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>Starting MariaDB.200621 16:24:06 mysqld_safe Logging to '/var/lib/mysql/35c3ae1404a4.err'.</w:t>
      </w:r>
    </w:p>
    <w:p w14:paraId="2D1E96A2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>200621 16:24:06 mysqld_safe Starting mysqld daemon with databases from /var/lib/mysql</w:t>
      </w:r>
    </w:p>
    <w:p w14:paraId="0985969A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 xml:space="preserve"> SUCCESS!</w:t>
      </w:r>
    </w:p>
    <w:p w14:paraId="64EF4BF0" w14:textId="77777777" w:rsidR="00C854A1" w:rsidRDefault="00C854A1" w:rsidP="00C854A1">
      <w:r>
        <w:t xml:space="preserve"> </w:t>
      </w:r>
    </w:p>
    <w:p w14:paraId="4B4126A8" w14:textId="77777777" w:rsidR="00C854A1" w:rsidRDefault="00C854A1" w:rsidP="00C854A1">
      <w:r>
        <w:t xml:space="preserve"> </w:t>
      </w:r>
    </w:p>
    <w:p w14:paraId="1D74C729" w14:textId="366E070B" w:rsidR="00C854A1" w:rsidRPr="00C854A1" w:rsidRDefault="001C3759" w:rsidP="00C854A1">
      <w:pPr>
        <w:rPr>
          <w:b/>
          <w:bCs/>
        </w:rPr>
      </w:pPr>
      <w:r>
        <w:rPr>
          <w:b/>
          <w:bCs/>
        </w:rPr>
        <w:t>CRUD o</w:t>
      </w:r>
      <w:r w:rsidR="00C854A1" w:rsidRPr="00C854A1">
        <w:rPr>
          <w:b/>
          <w:bCs/>
        </w:rPr>
        <w:t>perations resume... (</w:t>
      </w:r>
      <w:r>
        <w:rPr>
          <w:b/>
          <w:bCs/>
        </w:rPr>
        <w:t xml:space="preserve">after two tries) </w:t>
      </w:r>
      <w:r w:rsidR="00C854A1" w:rsidRPr="00C854A1">
        <w:rPr>
          <w:b/>
          <w:bCs/>
        </w:rPr>
        <w:t>we could have hidden the first attempt, but that's a different story).</w:t>
      </w:r>
    </w:p>
    <w:p w14:paraId="2409385A" w14:textId="77777777" w:rsidR="00C854A1" w:rsidRDefault="00C854A1" w:rsidP="00C854A1"/>
    <w:p w14:paraId="10C3A0FA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>MariaDB [test]&gt; insert into gd1 values (100);</w:t>
      </w:r>
    </w:p>
    <w:p w14:paraId="3C0346DA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>ERROR 1815 (HY000): Internal error: CAL0001: Insert Failed:  IDB-2043: An internal error occurred.  Check the error log file &amp; contact support.</w:t>
      </w:r>
    </w:p>
    <w:p w14:paraId="1E7ACF00" w14:textId="77777777" w:rsidR="001C3759" w:rsidRDefault="001C3759" w:rsidP="00C854A1">
      <w:pPr>
        <w:rPr>
          <w:rFonts w:ascii="Courier New" w:hAnsi="Courier New" w:cs="Courier New"/>
          <w:sz w:val="16"/>
          <w:szCs w:val="16"/>
        </w:rPr>
      </w:pPr>
    </w:p>
    <w:p w14:paraId="64C1DD3A" w14:textId="01972533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>MariaDB [test]&gt; insert into gd1 values (100);</w:t>
      </w:r>
    </w:p>
    <w:p w14:paraId="7C50F792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>Query OK, 1 row affected (0.068 sec)</w:t>
      </w:r>
    </w:p>
    <w:p w14:paraId="4936A5C2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</w:p>
    <w:p w14:paraId="5081D7EC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>MariaDB [test]&gt; select * from gd1;</w:t>
      </w:r>
    </w:p>
    <w:p w14:paraId="20454769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>+------+</w:t>
      </w:r>
    </w:p>
    <w:p w14:paraId="1CD15659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>| a    |</w:t>
      </w:r>
    </w:p>
    <w:p w14:paraId="25EA4796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>+------+</w:t>
      </w:r>
    </w:p>
    <w:p w14:paraId="27C90243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>|    1 |</w:t>
      </w:r>
    </w:p>
    <w:p w14:paraId="656883BA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>|    2 |</w:t>
      </w:r>
    </w:p>
    <w:p w14:paraId="75926A08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>|    3 |</w:t>
      </w:r>
    </w:p>
    <w:p w14:paraId="0CFAB197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>|    1 |</w:t>
      </w:r>
    </w:p>
    <w:p w14:paraId="087BAAED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>|    2 |</w:t>
      </w:r>
    </w:p>
    <w:p w14:paraId="0B58FB00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>|    3 |</w:t>
      </w:r>
    </w:p>
    <w:p w14:paraId="6FA1EB9D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>|  100 |</w:t>
      </w:r>
    </w:p>
    <w:p w14:paraId="31D8E437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>+------+</w:t>
      </w:r>
    </w:p>
    <w:p w14:paraId="68B7E752" w14:textId="77777777" w:rsidR="00C854A1" w:rsidRPr="00C854A1" w:rsidRDefault="00C854A1" w:rsidP="00C854A1">
      <w:pPr>
        <w:rPr>
          <w:rFonts w:ascii="Courier New" w:hAnsi="Courier New" w:cs="Courier New"/>
          <w:sz w:val="16"/>
          <w:szCs w:val="16"/>
        </w:rPr>
      </w:pPr>
      <w:r w:rsidRPr="00C854A1">
        <w:rPr>
          <w:rFonts w:ascii="Courier New" w:hAnsi="Courier New" w:cs="Courier New"/>
          <w:sz w:val="16"/>
          <w:szCs w:val="16"/>
        </w:rPr>
        <w:t>7 rows in set (0.020 sec)</w:t>
      </w:r>
    </w:p>
    <w:sectPr w:rsidR="00C854A1" w:rsidRPr="00C854A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ms Rmn">
    <w:panose1 w:val="02020603040505020304"/>
    <w:charset w:val="00"/>
    <w:family w:val="roman"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MS Sans Serif">
    <w:altName w:val="Microsoft Sans Serif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FB"/>
    <w:multiLevelType w:val="multilevel"/>
    <w:tmpl w:val="FFFFFFFF"/>
    <w:lvl w:ilvl="0">
      <w:start w:val="1"/>
      <w:numFmt w:val="decimal"/>
      <w:pStyle w:val="Heading1"/>
      <w:lvlText w:val="%1."/>
      <w:legacy w:legacy="1" w:legacySpace="0" w:legacyIndent="720"/>
      <w:lvlJc w:val="left"/>
      <w:pPr>
        <w:ind w:left="720" w:hanging="720"/>
      </w:pPr>
    </w:lvl>
    <w:lvl w:ilvl="1">
      <w:start w:val="1"/>
      <w:numFmt w:val="decimal"/>
      <w:pStyle w:val="Heading2"/>
      <w:lvlText w:val="%1.%2."/>
      <w:legacy w:legacy="1" w:legacySpace="0" w:legacyIndent="720"/>
      <w:lvlJc w:val="left"/>
      <w:pPr>
        <w:ind w:left="1440" w:hanging="720"/>
      </w:pPr>
    </w:lvl>
    <w:lvl w:ilvl="2">
      <w:start w:val="1"/>
      <w:numFmt w:val="decimal"/>
      <w:pStyle w:val="Heading3"/>
      <w:lvlText w:val="%1.%2.%3."/>
      <w:legacy w:legacy="1" w:legacySpace="0" w:legacyIndent="720"/>
      <w:lvlJc w:val="left"/>
      <w:pPr>
        <w:ind w:left="1800" w:hanging="720"/>
      </w:pPr>
    </w:lvl>
    <w:lvl w:ilvl="3">
      <w:start w:val="1"/>
      <w:numFmt w:val="decimal"/>
      <w:pStyle w:val="Heading4"/>
      <w:lvlText w:val="%1.%2.%3.%4."/>
      <w:legacy w:legacy="1" w:legacySpace="0" w:legacyIndent="720"/>
      <w:lvlJc w:val="left"/>
      <w:pPr>
        <w:ind w:left="2160" w:hanging="720"/>
      </w:pPr>
    </w:lvl>
    <w:lvl w:ilvl="4">
      <w:start w:val="1"/>
      <w:numFmt w:val="decimal"/>
      <w:pStyle w:val="Heading5"/>
      <w:lvlText w:val="%1.%2.%3.%4.%5."/>
      <w:legacy w:legacy="1" w:legacySpace="0" w:legacyIndent="720"/>
      <w:lvlJc w:val="left"/>
      <w:pPr>
        <w:ind w:left="3600" w:hanging="720"/>
      </w:pPr>
    </w:lvl>
    <w:lvl w:ilvl="5">
      <w:start w:val="1"/>
      <w:numFmt w:val="decimal"/>
      <w:pStyle w:val="Heading6"/>
      <w:lvlText w:val="%1.%2.%3.%4.%5.%6."/>
      <w:legacy w:legacy="1" w:legacySpace="0" w:legacyIndent="720"/>
      <w:lvlJc w:val="left"/>
      <w:pPr>
        <w:ind w:left="4320" w:hanging="720"/>
      </w:pPr>
    </w:lvl>
    <w:lvl w:ilvl="6">
      <w:start w:val="1"/>
      <w:numFmt w:val="decimal"/>
      <w:pStyle w:val="Heading7"/>
      <w:lvlText w:val="%1.%2.%3.%4.%5.%6.%7."/>
      <w:legacy w:legacy="1" w:legacySpace="0" w:legacyIndent="720"/>
      <w:lvlJc w:val="left"/>
      <w:pPr>
        <w:ind w:left="5040" w:hanging="720"/>
      </w:pPr>
    </w:lvl>
    <w:lvl w:ilvl="7">
      <w:start w:val="1"/>
      <w:numFmt w:val="decimal"/>
      <w:pStyle w:val="Heading8"/>
      <w:lvlText w:val="%1.%2.%3.%4.%5.%6.%7.%8."/>
      <w:legacy w:legacy="1" w:legacySpace="0" w:legacyIndent="720"/>
      <w:lvlJc w:val="left"/>
      <w:pPr>
        <w:ind w:left="5760" w:hanging="720"/>
      </w:pPr>
    </w:lvl>
    <w:lvl w:ilvl="8">
      <w:start w:val="1"/>
      <w:numFmt w:val="decimal"/>
      <w:pStyle w:val="Heading9"/>
      <w:lvlText w:val="%1.%2.%3.%4.%5.%6.%7.%8.%9."/>
      <w:legacy w:legacy="1" w:legacySpace="0" w:legacyIndent="720"/>
      <w:lvlJc w:val="left"/>
      <w:pPr>
        <w:ind w:left="6480" w:hanging="720"/>
      </w:pPr>
    </w:lvl>
  </w:abstractNum>
  <w:num w:numId="1">
    <w:abstractNumId w:val="0"/>
  </w:num>
  <w:num w:numId="2">
    <w:abstractNumId w:val="0"/>
  </w:num>
  <w:num w:numId="3">
    <w:abstractNumId w:val="0"/>
  </w:num>
  <w:num w:numId="4">
    <w:abstractNumId w:val="0"/>
  </w:num>
  <w:num w:numId="5">
    <w:abstractNumId w:val="0"/>
  </w:num>
  <w:num w:numId="6">
    <w:abstractNumId w:val="0"/>
  </w:num>
  <w:num w:numId="7">
    <w:abstractNumId w:val="0"/>
  </w:num>
  <w:num w:numId="8">
    <w:abstractNumId w:val="0"/>
  </w:num>
  <w:num w:numId="9">
    <w:abstractNumId w:val="0"/>
  </w:num>
  <w:num w:numId="10">
    <w:abstractNumId w:val="0"/>
  </w:num>
  <w:num w:numId="11">
    <w:abstractNumId w:val="0"/>
  </w:num>
  <w:num w:numId="12">
    <w:abstractNumId w:val="0"/>
  </w:num>
  <w:num w:numId="13">
    <w:abstractNumId w:val="0"/>
  </w:num>
  <w:num w:numId="14">
    <w:abstractNumId w:val="0"/>
  </w:num>
  <w:num w:numId="15">
    <w:abstractNumId w:val="0"/>
  </w:num>
  <w:num w:numId="16">
    <w:abstractNumId w:val="0"/>
  </w:num>
  <w:num w:numId="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D3ECA"/>
    <w:rsid w:val="001C3759"/>
    <w:rsid w:val="004D3ECA"/>
    <w:rsid w:val="00970C91"/>
    <w:rsid w:val="009C3DF3"/>
    <w:rsid w:val="00BD57B2"/>
    <w:rsid w:val="00C40E99"/>
    <w:rsid w:val="00C817E5"/>
    <w:rsid w:val="00C854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D295FC"/>
  <w15:chartTrackingRefBased/>
  <w15:docId w15:val="{B4F1230F-4789-4887-83B1-A4167F24DA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Theme="minorEastAsia" w:hAnsi="Times New Roman" w:cs="Times New Roman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1" w:unhideWhenUsed="1" w:qFormat="1"/>
    <w:lsdException w:name="heading 3" w:semiHidden="1" w:uiPriority="1" w:unhideWhenUsed="1" w:qFormat="1"/>
    <w:lsdException w:name="heading 4" w:semiHidden="1" w:uiPriority="1" w:unhideWhenUsed="1" w:qFormat="1"/>
    <w:lsdException w:name="heading 5" w:semiHidden="1" w:uiPriority="1" w:unhideWhenUsed="1" w:qFormat="1"/>
    <w:lsdException w:name="heading 6" w:semiHidden="1" w:uiPriority="1" w:unhideWhenUsed="1" w:qFormat="1"/>
    <w:lsdException w:name="heading 7" w:semiHidden="1" w:uiPriority="1" w:unhideWhenUsed="1" w:qFormat="1"/>
    <w:lsdException w:name="heading 8" w:semiHidden="1" w:uiPriority="1" w:unhideWhenUsed="1" w:qFormat="1"/>
    <w:lsdException w:name="heading 9" w:semiHidden="1" w:uiPriority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40" w:unhideWhenUsed="1"/>
    <w:lsdException w:name="toc 2" w:semiHidden="1" w:uiPriority="40" w:unhideWhenUsed="1"/>
    <w:lsdException w:name="toc 3" w:semiHidden="1" w:uiPriority="40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2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3" w:qFormat="1"/>
    <w:lsdException w:name="Emphasis" w:uiPriority="2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2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5" w:qFormat="1"/>
    <w:lsdException w:name="Quote" w:uiPriority="30" w:qFormat="1"/>
    <w:lsdException w:name="Intense Quote" w:uiPriority="3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20" w:qFormat="1"/>
    <w:lsdException w:name="Intense Emphasis" w:uiPriority="22" w:qFormat="1"/>
    <w:lsdException w:name="Subtle Reference" w:uiPriority="32" w:qFormat="1"/>
    <w:lsdException w:name="Intense Reference" w:uiPriority="33" w:qFormat="1"/>
    <w:lsdException w:name="Book Title" w:uiPriority="34" w:qFormat="1"/>
    <w:lsdException w:name="Bibliography" w:semiHidden="1" w:uiPriority="37" w:unhideWhenUsed="1"/>
    <w:lsdException w:name="TOC Heading" w:semiHidden="1" w:uiPriority="40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40E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</w:tabs>
      <w:spacing w:before="60" w:after="60" w:line="220" w:lineRule="atLeast"/>
    </w:pPr>
    <w:rPr>
      <w:rFonts w:ascii="Calibri Light" w:hAnsi="Calibri Light"/>
      <w:color w:val="000000"/>
    </w:rPr>
  </w:style>
  <w:style w:type="paragraph" w:styleId="Heading1">
    <w:name w:val="heading 1"/>
    <w:basedOn w:val="Normal"/>
    <w:next w:val="BPBody"/>
    <w:link w:val="Heading1Char"/>
    <w:autoRedefine/>
    <w:uiPriority w:val="1"/>
    <w:qFormat/>
    <w:rsid w:val="00C40E99"/>
    <w:pPr>
      <w:keepNext/>
      <w:keepLines/>
      <w:pageBreakBefore/>
      <w:numPr>
        <w:numId w:val="17"/>
      </w:numPr>
      <w:pBdr>
        <w:top w:val="single" w:sz="12" w:space="1" w:color="auto"/>
        <w:bottom w:val="single" w:sz="12" w:space="1" w:color="auto"/>
      </w:pBdr>
      <w:tabs>
        <w:tab w:val="left" w:pos="432"/>
      </w:tabs>
      <w:spacing w:before="840" w:after="440" w:line="440" w:lineRule="exact"/>
      <w:outlineLvl w:val="0"/>
    </w:pPr>
    <w:rPr>
      <w:rFonts w:asciiTheme="majorHAnsi" w:eastAsiaTheme="majorEastAsia" w:hAnsiTheme="majorHAnsi" w:cstheme="majorBidi"/>
      <w:b/>
      <w:kern w:val="28"/>
      <w:sz w:val="36"/>
    </w:rPr>
  </w:style>
  <w:style w:type="paragraph" w:styleId="Heading2">
    <w:name w:val="heading 2"/>
    <w:basedOn w:val="Normal"/>
    <w:next w:val="BPBody"/>
    <w:link w:val="Heading2Char"/>
    <w:uiPriority w:val="1"/>
    <w:qFormat/>
    <w:rsid w:val="00C40E99"/>
    <w:pPr>
      <w:keepNext/>
      <w:numPr>
        <w:ilvl w:val="1"/>
        <w:numId w:val="17"/>
      </w:numPr>
      <w:spacing w:before="240"/>
      <w:outlineLvl w:val="1"/>
    </w:pPr>
    <w:rPr>
      <w:rFonts w:asciiTheme="majorHAnsi" w:eastAsiaTheme="majorEastAsia" w:hAnsiTheme="majorHAnsi" w:cstheme="majorBidi"/>
      <w:b/>
      <w:sz w:val="28"/>
    </w:rPr>
  </w:style>
  <w:style w:type="paragraph" w:styleId="Heading3">
    <w:name w:val="heading 3"/>
    <w:basedOn w:val="Normal"/>
    <w:next w:val="BPBody"/>
    <w:link w:val="Heading3Char"/>
    <w:uiPriority w:val="1"/>
    <w:qFormat/>
    <w:rsid w:val="00C40E99"/>
    <w:pPr>
      <w:keepNext/>
      <w:keepLines/>
      <w:numPr>
        <w:ilvl w:val="2"/>
        <w:numId w:val="17"/>
      </w:numPr>
      <w:spacing w:before="240"/>
      <w:outlineLvl w:val="2"/>
    </w:pPr>
    <w:rPr>
      <w:rFonts w:asciiTheme="majorHAnsi" w:eastAsia="Times New Roman" w:hAnsiTheme="majorHAnsi"/>
      <w:b/>
      <w:sz w:val="22"/>
    </w:rPr>
  </w:style>
  <w:style w:type="paragraph" w:styleId="Heading4">
    <w:name w:val="heading 4"/>
    <w:basedOn w:val="Normal"/>
    <w:next w:val="BPBody"/>
    <w:link w:val="Heading4Char"/>
    <w:uiPriority w:val="1"/>
    <w:qFormat/>
    <w:rsid w:val="00C40E99"/>
    <w:pPr>
      <w:keepNext/>
      <w:numPr>
        <w:ilvl w:val="3"/>
        <w:numId w:val="17"/>
      </w:numPr>
      <w:spacing w:before="240"/>
      <w:outlineLvl w:val="3"/>
    </w:pPr>
    <w:rPr>
      <w:rFonts w:ascii="Arial" w:eastAsia="Times New Roman" w:hAnsi="Arial"/>
      <w:b/>
    </w:rPr>
  </w:style>
  <w:style w:type="paragraph" w:styleId="Heading5">
    <w:name w:val="heading 5"/>
    <w:basedOn w:val="Normal"/>
    <w:next w:val="BPBody"/>
    <w:link w:val="Heading5Char"/>
    <w:uiPriority w:val="1"/>
    <w:qFormat/>
    <w:rsid w:val="00C40E99"/>
    <w:pPr>
      <w:numPr>
        <w:ilvl w:val="4"/>
        <w:numId w:val="17"/>
      </w:numPr>
      <w:spacing w:before="240"/>
      <w:outlineLvl w:val="4"/>
    </w:pPr>
    <w:rPr>
      <w:rFonts w:ascii="Arial" w:eastAsia="Times New Roman" w:hAnsi="Arial"/>
      <w:i/>
    </w:rPr>
  </w:style>
  <w:style w:type="paragraph" w:styleId="Heading6">
    <w:name w:val="heading 6"/>
    <w:basedOn w:val="Normal"/>
    <w:next w:val="BPBody"/>
    <w:link w:val="Heading6Char"/>
    <w:uiPriority w:val="1"/>
    <w:qFormat/>
    <w:rsid w:val="00C40E99"/>
    <w:pPr>
      <w:numPr>
        <w:ilvl w:val="5"/>
        <w:numId w:val="17"/>
      </w:numPr>
      <w:spacing w:before="240"/>
      <w:outlineLvl w:val="5"/>
    </w:pPr>
    <w:rPr>
      <w:rFonts w:ascii="Times New Roman" w:eastAsia="Times New Roman" w:hAnsi="Times New Roman"/>
      <w:i/>
      <w:sz w:val="22"/>
    </w:rPr>
  </w:style>
  <w:style w:type="paragraph" w:styleId="Heading7">
    <w:name w:val="heading 7"/>
    <w:basedOn w:val="Normal"/>
    <w:next w:val="Normal"/>
    <w:link w:val="Heading7Char"/>
    <w:uiPriority w:val="1"/>
    <w:qFormat/>
    <w:rsid w:val="00C40E99"/>
    <w:pPr>
      <w:numPr>
        <w:ilvl w:val="6"/>
        <w:numId w:val="17"/>
      </w:numPr>
      <w:spacing w:before="240"/>
      <w:outlineLvl w:val="6"/>
    </w:pPr>
    <w:rPr>
      <w:rFonts w:ascii="Arial" w:eastAsia="Times New Roman" w:hAnsi="Arial"/>
    </w:rPr>
  </w:style>
  <w:style w:type="paragraph" w:styleId="Heading8">
    <w:name w:val="heading 8"/>
    <w:basedOn w:val="Normal"/>
    <w:next w:val="Normal"/>
    <w:link w:val="Heading8Char"/>
    <w:uiPriority w:val="1"/>
    <w:rsid w:val="00C40E99"/>
    <w:pPr>
      <w:numPr>
        <w:ilvl w:val="7"/>
        <w:numId w:val="17"/>
      </w:numPr>
      <w:spacing w:before="240"/>
      <w:outlineLvl w:val="7"/>
    </w:pPr>
    <w:rPr>
      <w:rFonts w:ascii="Arial" w:eastAsia="Times New Roman" w:hAnsi="Arial"/>
      <w:i/>
    </w:rPr>
  </w:style>
  <w:style w:type="paragraph" w:styleId="Heading9">
    <w:name w:val="heading 9"/>
    <w:basedOn w:val="Normal"/>
    <w:next w:val="Normal"/>
    <w:link w:val="Heading9Char"/>
    <w:uiPriority w:val="1"/>
    <w:rsid w:val="00C40E99"/>
    <w:pPr>
      <w:numPr>
        <w:ilvl w:val="8"/>
        <w:numId w:val="17"/>
      </w:numPr>
      <w:spacing w:before="240"/>
      <w:outlineLvl w:val="8"/>
    </w:pPr>
    <w:rPr>
      <w:rFonts w:ascii="Arial" w:eastAsia="Times New Roman" w:hAnsi="Arial"/>
      <w:b/>
      <w:i/>
      <w:sz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1HeadingNoNumber">
    <w:name w:val="1Heading No Number"/>
    <w:uiPriority w:val="1"/>
    <w:rsid w:val="00C40E99"/>
    <w:pPr>
      <w:keepNext/>
      <w:widowControl w:val="0"/>
      <w:pBdr>
        <w:top w:val="single" w:sz="6" w:space="0" w:color="auto"/>
        <w:bottom w:val="single" w:sz="6" w:space="0" w:color="auto"/>
      </w:pBdr>
      <w:tabs>
        <w:tab w:val="right" w:pos="1440"/>
        <w:tab w:val="left" w:pos="1800"/>
      </w:tabs>
      <w:spacing w:before="599" w:after="480" w:line="360" w:lineRule="exact"/>
      <w:ind w:left="1800" w:hanging="1800"/>
    </w:pPr>
    <w:rPr>
      <w:rFonts w:ascii="Tms Rmn" w:eastAsia="Times New Roman" w:hAnsi="Tms Rmn"/>
      <w:b/>
      <w:color w:val="000000"/>
      <w:sz w:val="36"/>
    </w:rPr>
  </w:style>
  <w:style w:type="paragraph" w:customStyle="1" w:styleId="A1ArgItem1">
    <w:name w:val="A1 ArgItem1"/>
    <w:uiPriority w:val="1"/>
    <w:rsid w:val="00C40E99"/>
    <w:pPr>
      <w:keepNext/>
      <w:widowControl w:val="0"/>
      <w:spacing w:before="200" w:line="240" w:lineRule="exact"/>
      <w:ind w:left="1559"/>
    </w:pPr>
    <w:rPr>
      <w:rFonts w:ascii="Tms Rmn" w:eastAsia="Times New Roman" w:hAnsi="Tms Rmn"/>
      <w:b/>
      <w:color w:val="000000"/>
      <w:sz w:val="19"/>
    </w:rPr>
  </w:style>
  <w:style w:type="paragraph" w:customStyle="1" w:styleId="A2ArgItem2">
    <w:name w:val="A2 ArgItem2"/>
    <w:uiPriority w:val="1"/>
    <w:rsid w:val="00C40E99"/>
    <w:pPr>
      <w:keepNext/>
      <w:widowControl w:val="0"/>
      <w:spacing w:line="240" w:lineRule="exact"/>
      <w:ind w:left="1559"/>
    </w:pPr>
    <w:rPr>
      <w:rFonts w:ascii="Tms Rmn" w:eastAsia="Times New Roman" w:hAnsi="Tms Rmn"/>
      <w:b/>
      <w:color w:val="000000"/>
      <w:sz w:val="19"/>
    </w:rPr>
  </w:style>
  <w:style w:type="paragraph" w:customStyle="1" w:styleId="AnAnchor">
    <w:name w:val="An Anchor"/>
    <w:uiPriority w:val="1"/>
    <w:rsid w:val="00C40E99"/>
    <w:pPr>
      <w:keepNext/>
      <w:widowControl w:val="0"/>
      <w:spacing w:before="120" w:after="200" w:line="160" w:lineRule="atLeast"/>
      <w:ind w:left="1559"/>
    </w:pPr>
    <w:rPr>
      <w:rFonts w:ascii="Tms Rmn" w:eastAsia="Times New Roman" w:hAnsi="Tms Rmn"/>
      <w:color w:val="000000"/>
      <w:sz w:val="14"/>
    </w:rPr>
  </w:style>
  <w:style w:type="paragraph" w:customStyle="1" w:styleId="AnMAnchorMarg">
    <w:name w:val="AnM AnchorMarg"/>
    <w:uiPriority w:val="1"/>
    <w:rsid w:val="00C40E99"/>
    <w:pPr>
      <w:keepNext/>
      <w:widowControl w:val="0"/>
      <w:spacing w:line="1" w:lineRule="exact"/>
    </w:pPr>
    <w:rPr>
      <w:rFonts w:ascii="Tms Rmn" w:eastAsia="Times New Roman" w:hAnsi="Tms Rmn"/>
      <w:color w:val="FFFFFF"/>
      <w:sz w:val="4"/>
    </w:rPr>
  </w:style>
  <w:style w:type="paragraph" w:customStyle="1" w:styleId="AnNAnchorNote">
    <w:name w:val="AnN AnchorNote"/>
    <w:uiPriority w:val="1"/>
    <w:rsid w:val="00C40E99"/>
    <w:pPr>
      <w:keepNext/>
      <w:widowControl w:val="0"/>
      <w:spacing w:line="1" w:lineRule="exact"/>
      <w:ind w:left="1559"/>
    </w:pPr>
    <w:rPr>
      <w:rFonts w:ascii="Tms Rmn" w:eastAsia="Times New Roman" w:hAnsi="Tms Rmn"/>
      <w:color w:val="FFFFFF"/>
      <w:sz w:val="4"/>
    </w:rPr>
  </w:style>
  <w:style w:type="paragraph" w:customStyle="1" w:styleId="AnTAnchorTbl">
    <w:name w:val="AnT AnchorTbl"/>
    <w:uiPriority w:val="1"/>
    <w:rsid w:val="00C40E99"/>
    <w:pPr>
      <w:widowControl w:val="0"/>
      <w:spacing w:before="160" w:line="1" w:lineRule="atLeast"/>
      <w:ind w:left="1559"/>
    </w:pPr>
    <w:rPr>
      <w:rFonts w:ascii="Tms Rmn" w:eastAsia="Times New Roman" w:hAnsi="Tms Rmn"/>
      <w:color w:val="000000"/>
      <w:sz w:val="4"/>
    </w:rPr>
  </w:style>
  <w:style w:type="paragraph" w:customStyle="1" w:styleId="AnWAnchorWide">
    <w:name w:val="AnW AnchorWide"/>
    <w:uiPriority w:val="1"/>
    <w:rsid w:val="00C40E99"/>
    <w:pPr>
      <w:widowControl w:val="0"/>
      <w:spacing w:before="120" w:after="200" w:line="160" w:lineRule="atLeast"/>
    </w:pPr>
    <w:rPr>
      <w:rFonts w:ascii="Tms Rmn" w:eastAsia="Times New Roman" w:hAnsi="Tms Rmn"/>
      <w:color w:val="000000"/>
      <w:sz w:val="14"/>
    </w:rPr>
  </w:style>
  <w:style w:type="paragraph" w:customStyle="1" w:styleId="ATAppendixTitle">
    <w:name w:val="AT AppendixTitle"/>
    <w:uiPriority w:val="1"/>
    <w:rsid w:val="00C40E99"/>
    <w:pPr>
      <w:keepNext/>
      <w:widowControl w:val="0"/>
      <w:pBdr>
        <w:top w:val="single" w:sz="6" w:space="0" w:color="auto"/>
        <w:bottom w:val="single" w:sz="6" w:space="0" w:color="auto"/>
      </w:pBdr>
      <w:tabs>
        <w:tab w:val="right" w:pos="1440"/>
        <w:tab w:val="left" w:pos="1800"/>
      </w:tabs>
      <w:spacing w:after="439" w:line="440" w:lineRule="exact"/>
      <w:ind w:left="1800" w:hanging="1800"/>
    </w:pPr>
    <w:rPr>
      <w:rFonts w:ascii="Tms Rmn" w:eastAsia="Times New Roman" w:hAnsi="Tms Rmn"/>
      <w:b/>
      <w:color w:val="000000"/>
      <w:sz w:val="36"/>
    </w:rPr>
  </w:style>
  <w:style w:type="paragraph" w:customStyle="1" w:styleId="ATAppendixTitleTOC">
    <w:name w:val="AT AppendixTitleTOC"/>
    <w:uiPriority w:val="1"/>
    <w:rsid w:val="00C40E99"/>
    <w:pPr>
      <w:keepNext/>
      <w:widowControl w:val="0"/>
      <w:spacing w:before="320" w:after="120" w:line="280" w:lineRule="exact"/>
    </w:pPr>
    <w:rPr>
      <w:rFonts w:ascii="Tms Rmn" w:eastAsia="Times New Roman" w:hAnsi="Tms Rmn"/>
      <w:b/>
      <w:color w:val="000000"/>
      <w:sz w:val="24"/>
    </w:rPr>
  </w:style>
  <w:style w:type="paragraph" w:customStyle="1" w:styleId="BPBody">
    <w:name w:val="BP Body"/>
    <w:uiPriority w:val="1"/>
    <w:rsid w:val="00C40E99"/>
    <w:pPr>
      <w:widowControl w:val="0"/>
      <w:spacing w:after="120" w:line="240" w:lineRule="exact"/>
      <w:ind w:left="1440"/>
    </w:pPr>
    <w:rPr>
      <w:rFonts w:ascii="Tms Rmn" w:eastAsia="Times New Roman" w:hAnsi="Tms Rmn"/>
      <w:color w:val="000000"/>
    </w:rPr>
  </w:style>
  <w:style w:type="paragraph" w:customStyle="1" w:styleId="BP1BodyInd1">
    <w:name w:val="BP1 BodyInd1"/>
    <w:uiPriority w:val="1"/>
    <w:rsid w:val="00C40E99"/>
    <w:pPr>
      <w:widowControl w:val="0"/>
      <w:spacing w:after="120" w:line="240" w:lineRule="exact"/>
      <w:ind w:left="1919"/>
    </w:pPr>
    <w:rPr>
      <w:rFonts w:ascii="Tms Rmn" w:eastAsia="Times New Roman" w:hAnsi="Tms Rmn"/>
      <w:color w:val="000000"/>
    </w:rPr>
  </w:style>
  <w:style w:type="paragraph" w:customStyle="1" w:styleId="BP2BodyInd2">
    <w:name w:val="BP2 BodyInd2"/>
    <w:uiPriority w:val="1"/>
    <w:rsid w:val="00C40E99"/>
    <w:pPr>
      <w:widowControl w:val="0"/>
      <w:spacing w:after="120" w:line="240" w:lineRule="exact"/>
      <w:ind w:left="2279"/>
    </w:pPr>
    <w:rPr>
      <w:rFonts w:ascii="Tms Rmn" w:eastAsia="Times New Roman" w:hAnsi="Tms Rmn"/>
      <w:color w:val="000000"/>
    </w:rPr>
  </w:style>
  <w:style w:type="paragraph" w:customStyle="1" w:styleId="BP3BodyInd3">
    <w:name w:val="BP3 BodyInd3"/>
    <w:uiPriority w:val="1"/>
    <w:rsid w:val="00C40E99"/>
    <w:pPr>
      <w:widowControl w:val="0"/>
      <w:spacing w:after="120" w:line="240" w:lineRule="exact"/>
      <w:ind w:left="2639"/>
    </w:pPr>
    <w:rPr>
      <w:rFonts w:ascii="Tms Rmn" w:eastAsia="Times New Roman" w:hAnsi="Tms Rmn"/>
      <w:color w:val="000000"/>
    </w:rPr>
  </w:style>
  <w:style w:type="paragraph" w:customStyle="1" w:styleId="CECodeEx">
    <w:name w:val="CE CodeEx"/>
    <w:uiPriority w:val="1"/>
    <w:rsid w:val="00C40E99"/>
    <w:pPr>
      <w:widowControl w:val="0"/>
      <w:spacing w:line="220" w:lineRule="exact"/>
      <w:ind w:left="1559"/>
    </w:pPr>
    <w:rPr>
      <w:rFonts w:ascii="Tms Rmn" w:eastAsia="Times New Roman" w:hAnsi="Tms Rmn"/>
      <w:color w:val="000000"/>
      <w:spacing w:val="-25"/>
      <w:sz w:val="18"/>
    </w:rPr>
  </w:style>
  <w:style w:type="paragraph" w:customStyle="1" w:styleId="CE1CodeExInd1">
    <w:name w:val="CE1 CodeExInd1"/>
    <w:uiPriority w:val="1"/>
    <w:rsid w:val="00C40E99"/>
    <w:pPr>
      <w:widowControl w:val="0"/>
      <w:spacing w:line="220" w:lineRule="exact"/>
      <w:ind w:left="1919"/>
    </w:pPr>
    <w:rPr>
      <w:rFonts w:ascii="Tms Rmn" w:eastAsia="Times New Roman" w:hAnsi="Tms Rmn"/>
      <w:color w:val="000000"/>
      <w:spacing w:val="-25"/>
      <w:sz w:val="18"/>
    </w:rPr>
  </w:style>
  <w:style w:type="paragraph" w:customStyle="1" w:styleId="CE2CodeExInd2">
    <w:name w:val="CE2 CodeExInd2"/>
    <w:uiPriority w:val="1"/>
    <w:rsid w:val="00C40E99"/>
    <w:pPr>
      <w:widowControl w:val="0"/>
      <w:spacing w:line="220" w:lineRule="exact"/>
      <w:ind w:left="2279"/>
    </w:pPr>
    <w:rPr>
      <w:rFonts w:ascii="Tms Rmn" w:eastAsia="Times New Roman" w:hAnsi="Tms Rmn"/>
      <w:color w:val="000000"/>
      <w:spacing w:val="-25"/>
      <w:sz w:val="18"/>
    </w:rPr>
  </w:style>
  <w:style w:type="paragraph" w:customStyle="1" w:styleId="CE3CodeExInd3">
    <w:name w:val="CE3 CodeExInd3"/>
    <w:uiPriority w:val="1"/>
    <w:rsid w:val="00C40E99"/>
    <w:pPr>
      <w:widowControl w:val="0"/>
      <w:spacing w:line="220" w:lineRule="exact"/>
      <w:ind w:left="2639"/>
    </w:pPr>
    <w:rPr>
      <w:rFonts w:ascii="Tms Rmn" w:eastAsia="Times New Roman" w:hAnsi="Tms Rmn"/>
      <w:color w:val="000000"/>
      <w:spacing w:val="-25"/>
      <w:sz w:val="18"/>
    </w:rPr>
  </w:style>
  <w:style w:type="paragraph" w:customStyle="1" w:styleId="CEMCodeExMax">
    <w:name w:val="CEM CodeExMax"/>
    <w:uiPriority w:val="1"/>
    <w:rsid w:val="00C40E99"/>
    <w:pPr>
      <w:widowControl w:val="0"/>
      <w:spacing w:line="200" w:lineRule="exact"/>
      <w:ind w:left="1559"/>
    </w:pPr>
    <w:rPr>
      <w:rFonts w:ascii="Tms Rmn" w:eastAsia="Times New Roman" w:hAnsi="Tms Rmn"/>
      <w:color w:val="000000"/>
      <w:spacing w:val="-20"/>
      <w:sz w:val="16"/>
    </w:rPr>
  </w:style>
  <w:style w:type="paragraph" w:customStyle="1" w:styleId="CEWCodeExWide">
    <w:name w:val="CEW CodeExWide"/>
    <w:uiPriority w:val="1"/>
    <w:rsid w:val="00C40E99"/>
    <w:pPr>
      <w:widowControl w:val="0"/>
      <w:spacing w:line="220" w:lineRule="exact"/>
    </w:pPr>
    <w:rPr>
      <w:rFonts w:ascii="Tms Rmn" w:eastAsia="Times New Roman" w:hAnsi="Tms Rmn"/>
      <w:color w:val="000000"/>
      <w:spacing w:val="-25"/>
      <w:sz w:val="18"/>
    </w:rPr>
  </w:style>
  <w:style w:type="paragraph" w:customStyle="1" w:styleId="CEWMCodeExWideMax">
    <w:name w:val="CEWM CodeExWideMax"/>
    <w:uiPriority w:val="1"/>
    <w:rsid w:val="00C40E99"/>
    <w:pPr>
      <w:widowControl w:val="0"/>
      <w:spacing w:line="200" w:lineRule="exact"/>
    </w:pPr>
    <w:rPr>
      <w:rFonts w:ascii="Tms Rmn" w:eastAsia="Times New Roman" w:hAnsi="Tms Rmn"/>
      <w:color w:val="000000"/>
      <w:spacing w:val="-20"/>
      <w:sz w:val="16"/>
    </w:rPr>
  </w:style>
  <w:style w:type="paragraph" w:customStyle="1" w:styleId="CM1CmdHead1TOC">
    <w:name w:val="CM1 CmdHead1TOC"/>
    <w:uiPriority w:val="1"/>
    <w:rsid w:val="00C40E99"/>
    <w:pPr>
      <w:widowControl w:val="0"/>
      <w:tabs>
        <w:tab w:val="left" w:pos="1199"/>
        <w:tab w:val="right" w:leader="dot" w:pos="9000"/>
      </w:tabs>
      <w:spacing w:before="80" w:after="40" w:line="240" w:lineRule="exact"/>
      <w:ind w:left="1199" w:hanging="1200"/>
    </w:pPr>
    <w:rPr>
      <w:rFonts w:ascii="Tms Rmn" w:eastAsia="Times New Roman" w:hAnsi="Tms Rmn"/>
      <w:color w:val="000000"/>
    </w:rPr>
  </w:style>
  <w:style w:type="paragraph" w:customStyle="1" w:styleId="CM2CmdHead2TOC">
    <w:name w:val="CM2 CmdHead2TOC"/>
    <w:uiPriority w:val="1"/>
    <w:rsid w:val="00C40E99"/>
    <w:pPr>
      <w:widowControl w:val="0"/>
      <w:tabs>
        <w:tab w:val="left" w:pos="1559"/>
        <w:tab w:val="right" w:leader="dot" w:pos="9000"/>
      </w:tabs>
      <w:spacing w:before="80" w:after="40" w:line="240" w:lineRule="exact"/>
      <w:ind w:left="1559" w:hanging="1560"/>
    </w:pPr>
    <w:rPr>
      <w:rFonts w:ascii="Tms Rmn" w:eastAsia="Times New Roman" w:hAnsi="Tms Rmn"/>
      <w:color w:val="000000"/>
    </w:rPr>
  </w:style>
  <w:style w:type="paragraph" w:customStyle="1" w:styleId="CM3CmdHead3TOC">
    <w:name w:val="CM3 CmdHead3TOC"/>
    <w:uiPriority w:val="1"/>
    <w:rsid w:val="00C40E99"/>
    <w:pPr>
      <w:widowControl w:val="0"/>
      <w:tabs>
        <w:tab w:val="left" w:pos="1919"/>
        <w:tab w:val="right" w:leader="dot" w:pos="9000"/>
      </w:tabs>
      <w:spacing w:before="80" w:after="40" w:line="240" w:lineRule="exact"/>
      <w:ind w:left="1919" w:hanging="1920"/>
    </w:pPr>
    <w:rPr>
      <w:rFonts w:ascii="Tms Rmn" w:eastAsia="Times New Roman" w:hAnsi="Tms Rmn"/>
      <w:color w:val="000000"/>
    </w:rPr>
  </w:style>
  <w:style w:type="paragraph" w:customStyle="1" w:styleId="CM4CmdHead4TOC">
    <w:name w:val="CM4 CmdHead4TOC"/>
    <w:uiPriority w:val="1"/>
    <w:rsid w:val="00C40E99"/>
    <w:pPr>
      <w:widowControl w:val="0"/>
      <w:tabs>
        <w:tab w:val="left" w:pos="479"/>
        <w:tab w:val="left" w:pos="2279"/>
        <w:tab w:val="right" w:leader="dot" w:pos="9000"/>
      </w:tabs>
      <w:spacing w:before="80" w:after="40" w:line="240" w:lineRule="exact"/>
      <w:ind w:left="2279" w:hanging="2280"/>
    </w:pPr>
    <w:rPr>
      <w:rFonts w:ascii="Tms Rmn" w:eastAsia="Times New Roman" w:hAnsi="Tms Rmn"/>
      <w:color w:val="000000"/>
    </w:rPr>
  </w:style>
  <w:style w:type="paragraph" w:customStyle="1" w:styleId="CMTComment">
    <w:name w:val="CMT Comment"/>
    <w:uiPriority w:val="1"/>
    <w:rsid w:val="00C40E99"/>
    <w:pPr>
      <w:widowControl w:val="0"/>
      <w:spacing w:after="160" w:line="319" w:lineRule="exact"/>
    </w:pPr>
    <w:rPr>
      <w:rFonts w:ascii="Tms Rmn" w:eastAsia="Times New Roman" w:hAnsi="Tms Rmn"/>
      <w:color w:val="000000"/>
      <w:sz w:val="25"/>
    </w:rPr>
  </w:style>
  <w:style w:type="paragraph" w:customStyle="1" w:styleId="COCalloutNum">
    <w:name w:val="CO CalloutNum"/>
    <w:uiPriority w:val="1"/>
    <w:rsid w:val="00C40E99"/>
    <w:pPr>
      <w:widowControl w:val="0"/>
      <w:spacing w:line="200" w:lineRule="exact"/>
      <w:jc w:val="center"/>
    </w:pPr>
    <w:rPr>
      <w:rFonts w:ascii="Tms Rmn" w:eastAsia="Times New Roman" w:hAnsi="Tms Rmn"/>
      <w:b/>
      <w:color w:val="FFFFFF"/>
      <w:sz w:val="16"/>
    </w:rPr>
  </w:style>
  <w:style w:type="paragraph" w:customStyle="1" w:styleId="COaCalloutalpha">
    <w:name w:val="COa Calloutalpha"/>
    <w:uiPriority w:val="1"/>
    <w:rsid w:val="00C40E99"/>
    <w:pPr>
      <w:widowControl w:val="0"/>
      <w:spacing w:line="200" w:lineRule="exact"/>
      <w:jc w:val="center"/>
    </w:pPr>
    <w:rPr>
      <w:rFonts w:ascii="Tms Rmn" w:eastAsia="Times New Roman" w:hAnsi="Tms Rmn"/>
      <w:b/>
      <w:color w:val="FFFFFF"/>
      <w:sz w:val="16"/>
    </w:rPr>
  </w:style>
  <w:style w:type="paragraph" w:customStyle="1" w:styleId="COaiCalloutalphaini">
    <w:name w:val="COai Calloutalphaini"/>
    <w:uiPriority w:val="1"/>
    <w:rsid w:val="00C40E99"/>
    <w:pPr>
      <w:widowControl w:val="0"/>
      <w:spacing w:line="200" w:lineRule="exact"/>
      <w:jc w:val="center"/>
    </w:pPr>
    <w:rPr>
      <w:rFonts w:ascii="Tms Rmn" w:eastAsia="Times New Roman" w:hAnsi="Tms Rmn"/>
      <w:b/>
      <w:color w:val="FFFFFF"/>
      <w:sz w:val="16"/>
    </w:rPr>
  </w:style>
  <w:style w:type="paragraph" w:customStyle="1" w:styleId="COiCalloutNumini">
    <w:name w:val="COi CalloutNumini"/>
    <w:uiPriority w:val="1"/>
    <w:rsid w:val="00C40E99"/>
    <w:pPr>
      <w:widowControl w:val="0"/>
      <w:spacing w:line="200" w:lineRule="exact"/>
      <w:jc w:val="center"/>
    </w:pPr>
    <w:rPr>
      <w:rFonts w:ascii="Tms Rmn" w:eastAsia="Times New Roman" w:hAnsi="Tms Rmn"/>
      <w:b/>
      <w:color w:val="FFFFFF"/>
      <w:sz w:val="16"/>
    </w:rPr>
  </w:style>
  <w:style w:type="paragraph" w:customStyle="1" w:styleId="CORCalloutNumRef">
    <w:name w:val="COR CalloutNumRef"/>
    <w:uiPriority w:val="1"/>
    <w:rsid w:val="00C40E99"/>
    <w:pPr>
      <w:widowControl w:val="0"/>
      <w:spacing w:line="200" w:lineRule="exact"/>
      <w:jc w:val="center"/>
    </w:pPr>
    <w:rPr>
      <w:rFonts w:ascii="Tms Rmn" w:eastAsia="Times New Roman" w:hAnsi="Tms Rmn"/>
      <w:b/>
      <w:color w:val="FFFFFF"/>
      <w:sz w:val="16"/>
    </w:rPr>
  </w:style>
  <w:style w:type="paragraph" w:customStyle="1" w:styleId="CTChapterTitle">
    <w:name w:val="CT ChapterTitle"/>
    <w:basedOn w:val="Heading1"/>
    <w:uiPriority w:val="1"/>
    <w:rsid w:val="00C40E99"/>
    <w:pPr>
      <w:pBdr>
        <w:top w:val="single" w:sz="6" w:space="0" w:color="auto"/>
        <w:bottom w:val="single" w:sz="6" w:space="0" w:color="auto"/>
      </w:pBdr>
      <w:tabs>
        <w:tab w:val="left" w:pos="144"/>
        <w:tab w:val="right" w:pos="1440"/>
        <w:tab w:val="left" w:pos="1800"/>
      </w:tabs>
      <w:spacing w:after="439"/>
      <w:outlineLvl w:val="9"/>
    </w:pPr>
    <w:rPr>
      <w:rFonts w:ascii="Tms Rmn" w:eastAsia="Times New Roman" w:hAnsi="Tms Rmn" w:cs="Times New Roman"/>
    </w:rPr>
  </w:style>
  <w:style w:type="character" w:customStyle="1" w:styleId="Heading1Char">
    <w:name w:val="Heading 1 Char"/>
    <w:basedOn w:val="DefaultParagraphFont"/>
    <w:link w:val="Heading1"/>
    <w:uiPriority w:val="1"/>
    <w:rsid w:val="00C40E99"/>
    <w:rPr>
      <w:rFonts w:asciiTheme="majorHAnsi" w:eastAsiaTheme="majorEastAsia" w:hAnsiTheme="majorHAnsi" w:cstheme="majorBidi"/>
      <w:b/>
      <w:color w:val="000000"/>
      <w:kern w:val="28"/>
      <w:sz w:val="36"/>
    </w:rPr>
  </w:style>
  <w:style w:type="paragraph" w:customStyle="1" w:styleId="CTChapterTitleTOC">
    <w:name w:val="CT ChapterTitleTOC"/>
    <w:uiPriority w:val="1"/>
    <w:rsid w:val="00C40E99"/>
    <w:pPr>
      <w:keepNext/>
      <w:widowControl w:val="0"/>
      <w:spacing w:before="320" w:after="120" w:line="280" w:lineRule="exact"/>
    </w:pPr>
    <w:rPr>
      <w:rFonts w:ascii="Tms Rmn" w:eastAsia="Times New Roman" w:hAnsi="Tms Rmn"/>
      <w:b/>
      <w:color w:val="000000"/>
      <w:sz w:val="24"/>
    </w:rPr>
  </w:style>
  <w:style w:type="paragraph" w:customStyle="1" w:styleId="ETExTitle">
    <w:name w:val="ET ExTitle"/>
    <w:uiPriority w:val="1"/>
    <w:rsid w:val="00C40E99"/>
    <w:pPr>
      <w:keepNext/>
      <w:widowControl w:val="0"/>
      <w:spacing w:before="320" w:after="80" w:line="220" w:lineRule="exact"/>
      <w:ind w:left="1559"/>
    </w:pPr>
    <w:rPr>
      <w:rFonts w:ascii="Tms Rmn" w:eastAsia="Times New Roman" w:hAnsi="Tms Rmn"/>
      <w:b/>
      <w:i/>
      <w:color w:val="000000"/>
      <w:sz w:val="18"/>
    </w:rPr>
  </w:style>
  <w:style w:type="paragraph" w:customStyle="1" w:styleId="ETWExTitleWide">
    <w:name w:val="ETW ExTitleWide"/>
    <w:uiPriority w:val="1"/>
    <w:rsid w:val="00C40E99"/>
    <w:pPr>
      <w:keepNext/>
      <w:widowControl w:val="0"/>
      <w:spacing w:before="320" w:after="80" w:line="220" w:lineRule="exact"/>
    </w:pPr>
    <w:rPr>
      <w:rFonts w:ascii="Tms Rmn" w:eastAsia="Times New Roman" w:hAnsi="Tms Rmn"/>
      <w:b/>
      <w:i/>
      <w:color w:val="000000"/>
      <w:sz w:val="18"/>
    </w:rPr>
  </w:style>
  <w:style w:type="paragraph" w:customStyle="1" w:styleId="ExTOCTitle">
    <w:name w:val="ExTOCTitle"/>
    <w:uiPriority w:val="1"/>
    <w:rsid w:val="00C40E99"/>
    <w:pPr>
      <w:widowControl w:val="0"/>
      <w:spacing w:after="120" w:line="280" w:lineRule="exact"/>
    </w:pPr>
    <w:rPr>
      <w:rFonts w:ascii="Tms Rmn" w:eastAsia="Times New Roman" w:hAnsi="Tms Rmn"/>
      <w:b/>
      <w:color w:val="000000"/>
      <w:sz w:val="24"/>
    </w:rPr>
  </w:style>
  <w:style w:type="paragraph" w:customStyle="1" w:styleId="ExTOCTitleTOC">
    <w:name w:val="ExTOCTitleTOC"/>
    <w:uiPriority w:val="1"/>
    <w:rsid w:val="00C40E99"/>
    <w:pPr>
      <w:widowControl w:val="0"/>
      <w:spacing w:line="1" w:lineRule="exact"/>
    </w:pPr>
    <w:rPr>
      <w:rFonts w:ascii="Tms Rmn" w:eastAsia="Times New Roman" w:hAnsi="Tms Rmn"/>
      <w:color w:val="000000"/>
      <w:sz w:val="4"/>
    </w:rPr>
  </w:style>
  <w:style w:type="paragraph" w:customStyle="1" w:styleId="FigTOCTitle">
    <w:name w:val="FigTOCTitle"/>
    <w:uiPriority w:val="1"/>
    <w:rsid w:val="00C40E99"/>
    <w:pPr>
      <w:widowControl w:val="0"/>
      <w:spacing w:after="120" w:line="280" w:lineRule="exact"/>
    </w:pPr>
    <w:rPr>
      <w:rFonts w:ascii="Tms Rmn" w:eastAsia="Times New Roman" w:hAnsi="Tms Rmn"/>
      <w:b/>
      <w:color w:val="000000"/>
      <w:sz w:val="24"/>
    </w:rPr>
  </w:style>
  <w:style w:type="paragraph" w:customStyle="1" w:styleId="FigTOCTitleTOC">
    <w:name w:val="FigTOCTitleTOC"/>
    <w:uiPriority w:val="1"/>
    <w:rsid w:val="00C40E99"/>
    <w:pPr>
      <w:widowControl w:val="0"/>
      <w:spacing w:line="1" w:lineRule="exact"/>
    </w:pPr>
    <w:rPr>
      <w:rFonts w:ascii="Tms Rmn" w:eastAsia="Times New Roman" w:hAnsi="Tms Rmn"/>
      <w:color w:val="000000"/>
      <w:sz w:val="4"/>
    </w:rPr>
  </w:style>
  <w:style w:type="paragraph" w:customStyle="1" w:styleId="FTFigTitle">
    <w:name w:val="FT FigTitle"/>
    <w:uiPriority w:val="1"/>
    <w:rsid w:val="00C40E99"/>
    <w:pPr>
      <w:keepNext/>
      <w:widowControl w:val="0"/>
      <w:spacing w:before="320" w:after="80" w:line="220" w:lineRule="atLeast"/>
      <w:ind w:left="1559"/>
    </w:pPr>
    <w:rPr>
      <w:rFonts w:ascii="Tms Rmn" w:eastAsia="Times New Roman" w:hAnsi="Tms Rmn"/>
      <w:b/>
      <w:i/>
      <w:color w:val="000000"/>
      <w:sz w:val="18"/>
    </w:rPr>
  </w:style>
  <w:style w:type="paragraph" w:customStyle="1" w:styleId="FTWFigTitleWide">
    <w:name w:val="FTW FigTitleWide"/>
    <w:uiPriority w:val="1"/>
    <w:rsid w:val="00C40E99"/>
    <w:pPr>
      <w:keepNext/>
      <w:widowControl w:val="0"/>
      <w:spacing w:before="320" w:after="80" w:line="220" w:lineRule="atLeast"/>
    </w:pPr>
    <w:rPr>
      <w:rFonts w:ascii="Tms Rmn" w:eastAsia="Times New Roman" w:hAnsi="Tms Rmn"/>
      <w:b/>
      <w:i/>
      <w:color w:val="000000"/>
      <w:sz w:val="18"/>
    </w:rPr>
  </w:style>
  <w:style w:type="paragraph" w:customStyle="1" w:styleId="GTGlossaryTitle">
    <w:name w:val="GT GlossaryTitle"/>
    <w:uiPriority w:val="1"/>
    <w:rsid w:val="00C40E99"/>
    <w:pPr>
      <w:widowControl w:val="0"/>
      <w:tabs>
        <w:tab w:val="right" w:pos="9000"/>
      </w:tabs>
      <w:spacing w:after="780" w:line="459" w:lineRule="exact"/>
      <w:jc w:val="right"/>
    </w:pPr>
    <w:rPr>
      <w:rFonts w:ascii="Tms Rmn" w:eastAsia="Times New Roman" w:hAnsi="Tms Rmn"/>
      <w:b/>
      <w:color w:val="000000"/>
      <w:spacing w:val="-10"/>
      <w:sz w:val="43"/>
    </w:rPr>
  </w:style>
  <w:style w:type="paragraph" w:customStyle="1" w:styleId="GTGlossaryTitleTOC">
    <w:name w:val="GT GlossaryTitleTOC"/>
    <w:uiPriority w:val="1"/>
    <w:rsid w:val="00C40E99"/>
    <w:pPr>
      <w:widowControl w:val="0"/>
      <w:tabs>
        <w:tab w:val="right" w:leader="dot" w:pos="9000"/>
      </w:tabs>
      <w:spacing w:before="320" w:after="120" w:line="280" w:lineRule="exact"/>
    </w:pPr>
    <w:rPr>
      <w:rFonts w:ascii="Tms Rmn" w:eastAsia="Times New Roman" w:hAnsi="Tms Rmn"/>
      <w:b/>
      <w:color w:val="000000"/>
      <w:sz w:val="24"/>
    </w:rPr>
  </w:style>
  <w:style w:type="paragraph" w:customStyle="1" w:styleId="GTMGlossaryTerm">
    <w:name w:val="GTM GlossaryTerm"/>
    <w:uiPriority w:val="1"/>
    <w:rsid w:val="00C40E99"/>
    <w:pPr>
      <w:keepNext/>
      <w:widowControl w:val="0"/>
      <w:spacing w:before="200" w:after="80" w:line="240" w:lineRule="exact"/>
      <w:ind w:left="1559"/>
    </w:pPr>
    <w:rPr>
      <w:rFonts w:ascii="Tms Rmn" w:eastAsia="Times New Roman" w:hAnsi="Tms Rmn"/>
      <w:b/>
      <w:color w:val="000000"/>
    </w:rPr>
  </w:style>
  <w:style w:type="paragraph" w:customStyle="1" w:styleId="GTXGraphicText">
    <w:name w:val="GTX GraphicText"/>
    <w:uiPriority w:val="1"/>
    <w:rsid w:val="00C40E99"/>
    <w:pPr>
      <w:widowControl w:val="0"/>
      <w:spacing w:after="100" w:line="220" w:lineRule="exact"/>
    </w:pPr>
    <w:rPr>
      <w:rFonts w:ascii="Tms Rmn" w:eastAsia="Times New Roman" w:hAnsi="Tms Rmn"/>
      <w:color w:val="000000"/>
      <w:sz w:val="18"/>
    </w:rPr>
  </w:style>
  <w:style w:type="paragraph" w:customStyle="1" w:styleId="GTXCGraphicTextCtr">
    <w:name w:val="GTXC GraphicTextCtr"/>
    <w:uiPriority w:val="1"/>
    <w:rsid w:val="00C40E99"/>
    <w:pPr>
      <w:widowControl w:val="0"/>
      <w:spacing w:after="100" w:line="220" w:lineRule="exact"/>
      <w:jc w:val="center"/>
    </w:pPr>
    <w:rPr>
      <w:rFonts w:ascii="Tms Rmn" w:eastAsia="Times New Roman" w:hAnsi="Tms Rmn"/>
      <w:color w:val="000000"/>
      <w:sz w:val="18"/>
    </w:rPr>
  </w:style>
  <w:style w:type="paragraph" w:customStyle="1" w:styleId="H1Head1">
    <w:name w:val="H1 Head1"/>
    <w:basedOn w:val="Heading2"/>
    <w:next w:val="BPBody"/>
    <w:uiPriority w:val="1"/>
    <w:rsid w:val="00C40E99"/>
    <w:pPr>
      <w:spacing w:before="380" w:after="80" w:line="340" w:lineRule="exact"/>
    </w:pPr>
    <w:rPr>
      <w:rFonts w:ascii="Tms Rmn" w:eastAsia="Times New Roman" w:hAnsi="Tms Rmn" w:cs="Times New Roman"/>
      <w:i/>
      <w:sz w:val="32"/>
    </w:rPr>
  </w:style>
  <w:style w:type="character" w:customStyle="1" w:styleId="Heading2Char">
    <w:name w:val="Heading 2 Char"/>
    <w:basedOn w:val="DefaultParagraphFont"/>
    <w:link w:val="Heading2"/>
    <w:uiPriority w:val="1"/>
    <w:rsid w:val="00C40E99"/>
    <w:rPr>
      <w:rFonts w:asciiTheme="majorHAnsi" w:eastAsiaTheme="majorEastAsia" w:hAnsiTheme="majorHAnsi" w:cstheme="majorBidi"/>
      <w:b/>
      <w:color w:val="000000"/>
      <w:sz w:val="28"/>
    </w:rPr>
  </w:style>
  <w:style w:type="paragraph" w:customStyle="1" w:styleId="H1Head1TOC">
    <w:name w:val="H1 Head1TOC"/>
    <w:uiPriority w:val="1"/>
    <w:rsid w:val="00C40E99"/>
    <w:pPr>
      <w:widowControl w:val="0"/>
      <w:tabs>
        <w:tab w:val="left" w:pos="479"/>
        <w:tab w:val="left" w:pos="1199"/>
        <w:tab w:val="right" w:leader="dot" w:pos="9000"/>
      </w:tabs>
      <w:spacing w:before="40" w:after="40" w:line="240" w:lineRule="exact"/>
      <w:ind w:left="1199" w:hanging="1200"/>
    </w:pPr>
    <w:rPr>
      <w:rFonts w:ascii="Tms Rmn" w:eastAsia="Times New Roman" w:hAnsi="Tms Rmn"/>
      <w:color w:val="000000"/>
    </w:rPr>
  </w:style>
  <w:style w:type="paragraph" w:customStyle="1" w:styleId="H2Head2">
    <w:name w:val="H2 Head2"/>
    <w:uiPriority w:val="1"/>
    <w:rsid w:val="00C40E99"/>
    <w:pPr>
      <w:keepNext/>
      <w:widowControl w:val="0"/>
      <w:spacing w:before="340" w:after="60" w:line="310" w:lineRule="exact"/>
    </w:pPr>
    <w:rPr>
      <w:rFonts w:ascii="Tms Rmn" w:eastAsia="Times New Roman" w:hAnsi="Tms Rmn"/>
      <w:b/>
      <w:color w:val="000000"/>
      <w:sz w:val="27"/>
    </w:rPr>
  </w:style>
  <w:style w:type="paragraph" w:customStyle="1" w:styleId="H2Head2TOC">
    <w:name w:val="H2 Head2TOC"/>
    <w:uiPriority w:val="1"/>
    <w:rsid w:val="00C40E99"/>
    <w:pPr>
      <w:widowControl w:val="0"/>
      <w:tabs>
        <w:tab w:val="left" w:pos="479"/>
        <w:tab w:val="left" w:pos="1559"/>
        <w:tab w:val="right" w:leader="dot" w:pos="9000"/>
      </w:tabs>
      <w:spacing w:before="40" w:after="40" w:line="240" w:lineRule="atLeast"/>
      <w:ind w:left="1559" w:hanging="1560"/>
    </w:pPr>
    <w:rPr>
      <w:rFonts w:ascii="Tms Rmn" w:eastAsia="Times New Roman" w:hAnsi="Tms Rmn"/>
      <w:color w:val="000000"/>
    </w:rPr>
  </w:style>
  <w:style w:type="paragraph" w:customStyle="1" w:styleId="H3Head3">
    <w:name w:val="H3 Head3"/>
    <w:uiPriority w:val="1"/>
    <w:rsid w:val="00C40E99"/>
    <w:pPr>
      <w:keepNext/>
      <w:keepLines/>
      <w:widowControl w:val="0"/>
      <w:spacing w:before="299" w:after="40" w:line="270" w:lineRule="exact"/>
      <w:ind w:left="1440"/>
    </w:pPr>
    <w:rPr>
      <w:rFonts w:ascii="Tms Rmn" w:eastAsia="Times New Roman" w:hAnsi="Tms Rmn"/>
      <w:b/>
      <w:color w:val="000000"/>
      <w:sz w:val="23"/>
    </w:rPr>
  </w:style>
  <w:style w:type="paragraph" w:customStyle="1" w:styleId="H3Head3TOC">
    <w:name w:val="H3 Head3TOC"/>
    <w:uiPriority w:val="1"/>
    <w:rsid w:val="00C40E99"/>
    <w:pPr>
      <w:widowControl w:val="0"/>
      <w:tabs>
        <w:tab w:val="left" w:pos="479"/>
        <w:tab w:val="left" w:pos="1919"/>
        <w:tab w:val="right" w:leader="dot" w:pos="9000"/>
      </w:tabs>
      <w:spacing w:before="40" w:after="40" w:line="240" w:lineRule="exact"/>
      <w:ind w:left="1919" w:hanging="1920"/>
    </w:pPr>
    <w:rPr>
      <w:rFonts w:ascii="Tms Rmn" w:eastAsia="Times New Roman" w:hAnsi="Tms Rmn"/>
      <w:color w:val="000000"/>
    </w:rPr>
  </w:style>
  <w:style w:type="paragraph" w:customStyle="1" w:styleId="H4Head4">
    <w:name w:val="H4 Head4"/>
    <w:uiPriority w:val="1"/>
    <w:rsid w:val="00C40E99"/>
    <w:pPr>
      <w:keepNext/>
      <w:widowControl w:val="0"/>
      <w:spacing w:before="240" w:after="40" w:line="240" w:lineRule="exact"/>
      <w:ind w:left="1559"/>
    </w:pPr>
    <w:rPr>
      <w:rFonts w:ascii="Tms Rmn" w:eastAsia="Times New Roman" w:hAnsi="Tms Rmn"/>
      <w:b/>
      <w:color w:val="000000"/>
    </w:rPr>
  </w:style>
  <w:style w:type="paragraph" w:customStyle="1" w:styleId="H4Head4TOC">
    <w:name w:val="H4 Head4TOC"/>
    <w:uiPriority w:val="1"/>
    <w:rsid w:val="00C40E99"/>
    <w:pPr>
      <w:widowControl w:val="0"/>
      <w:tabs>
        <w:tab w:val="left" w:pos="479"/>
        <w:tab w:val="left" w:pos="2279"/>
        <w:tab w:val="right" w:leader="dot" w:pos="9000"/>
      </w:tabs>
      <w:spacing w:before="40" w:after="40" w:line="240" w:lineRule="exact"/>
      <w:ind w:left="2279" w:hanging="2280"/>
    </w:pPr>
    <w:rPr>
      <w:rFonts w:ascii="Tms Rmn" w:eastAsia="Times New Roman" w:hAnsi="Tms Rmn"/>
      <w:color w:val="000000"/>
    </w:rPr>
  </w:style>
  <w:style w:type="paragraph" w:customStyle="1" w:styleId="HP1HelpLev1">
    <w:name w:val="HP1 HelpLev1"/>
    <w:uiPriority w:val="1"/>
    <w:rsid w:val="00C40E99"/>
    <w:pPr>
      <w:keepNext/>
      <w:widowControl w:val="0"/>
      <w:spacing w:before="80" w:after="120" w:line="280" w:lineRule="exact"/>
    </w:pPr>
    <w:rPr>
      <w:rFonts w:ascii="Tms Rmn" w:eastAsia="Times New Roman" w:hAnsi="Tms Rmn"/>
      <w:color w:val="000000"/>
      <w:spacing w:val="15"/>
      <w:sz w:val="24"/>
    </w:rPr>
  </w:style>
  <w:style w:type="paragraph" w:customStyle="1" w:styleId="HP2HelpLev2">
    <w:name w:val="HP2 HelpLev2"/>
    <w:uiPriority w:val="1"/>
    <w:rsid w:val="00C40E99"/>
    <w:pPr>
      <w:keepNext/>
      <w:widowControl w:val="0"/>
      <w:spacing w:before="80" w:after="120" w:line="280" w:lineRule="exact"/>
    </w:pPr>
    <w:rPr>
      <w:rFonts w:ascii="Tms Rmn" w:eastAsia="Times New Roman" w:hAnsi="Tms Rmn"/>
      <w:color w:val="000000"/>
      <w:sz w:val="24"/>
    </w:rPr>
  </w:style>
  <w:style w:type="paragraph" w:customStyle="1" w:styleId="HP3HelpLev3">
    <w:name w:val="HP3 HelpLev3"/>
    <w:uiPriority w:val="1"/>
    <w:rsid w:val="00C40E99"/>
    <w:pPr>
      <w:keepNext/>
      <w:widowControl w:val="0"/>
      <w:spacing w:before="80" w:after="120" w:line="280" w:lineRule="exact"/>
    </w:pPr>
    <w:rPr>
      <w:rFonts w:ascii="Tms Rmn" w:eastAsia="Times New Roman" w:hAnsi="Tms Rmn"/>
      <w:color w:val="000000"/>
      <w:sz w:val="24"/>
    </w:rPr>
  </w:style>
  <w:style w:type="paragraph" w:customStyle="1" w:styleId="HP4HelpLev4">
    <w:name w:val="HP4 HelpLev4"/>
    <w:uiPriority w:val="1"/>
    <w:rsid w:val="00C40E99"/>
    <w:pPr>
      <w:keepNext/>
      <w:widowControl w:val="0"/>
      <w:spacing w:before="60" w:after="100" w:line="240" w:lineRule="exact"/>
    </w:pPr>
    <w:rPr>
      <w:rFonts w:ascii="Tms Rmn" w:eastAsia="Times New Roman" w:hAnsi="Tms Rmn"/>
      <w:color w:val="000000"/>
    </w:rPr>
  </w:style>
  <w:style w:type="paragraph" w:customStyle="1" w:styleId="HP5HelpLev5">
    <w:name w:val="HP5 HelpLev5"/>
    <w:uiPriority w:val="1"/>
    <w:rsid w:val="00C40E99"/>
    <w:pPr>
      <w:keepNext/>
      <w:widowControl w:val="0"/>
      <w:spacing w:before="60" w:after="100" w:line="240" w:lineRule="exact"/>
      <w:ind w:left="1559"/>
    </w:pPr>
    <w:rPr>
      <w:rFonts w:ascii="Tms Rmn" w:eastAsia="Times New Roman" w:hAnsi="Tms Rmn"/>
      <w:color w:val="000000"/>
    </w:rPr>
  </w:style>
  <w:style w:type="paragraph" w:customStyle="1" w:styleId="HP6HelpLev6">
    <w:name w:val="HP6 HelpLev6"/>
    <w:uiPriority w:val="1"/>
    <w:rsid w:val="00C40E99"/>
    <w:pPr>
      <w:keepNext/>
      <w:widowControl w:val="0"/>
      <w:spacing w:before="60" w:after="100" w:line="240" w:lineRule="exact"/>
      <w:ind w:left="1559"/>
    </w:pPr>
    <w:rPr>
      <w:rFonts w:ascii="Tms Rmn" w:eastAsia="Times New Roman" w:hAnsi="Tms Rmn"/>
      <w:color w:val="000000"/>
    </w:rPr>
  </w:style>
  <w:style w:type="paragraph" w:customStyle="1" w:styleId="HP7HelpLev7">
    <w:name w:val="HP7 HelpLev7"/>
    <w:uiPriority w:val="1"/>
    <w:rsid w:val="00C40E99"/>
    <w:pPr>
      <w:keepNext/>
      <w:widowControl w:val="0"/>
      <w:spacing w:before="60" w:after="100" w:line="240" w:lineRule="exact"/>
      <w:ind w:left="1559"/>
    </w:pPr>
    <w:rPr>
      <w:rFonts w:ascii="Tms Rmn" w:eastAsia="Times New Roman" w:hAnsi="Tms Rmn"/>
      <w:color w:val="000000"/>
    </w:rPr>
  </w:style>
  <w:style w:type="paragraph" w:customStyle="1" w:styleId="ITIndexTitle">
    <w:name w:val="IT IndexTitle"/>
    <w:uiPriority w:val="1"/>
    <w:rsid w:val="00C40E99"/>
    <w:pPr>
      <w:widowControl w:val="0"/>
      <w:tabs>
        <w:tab w:val="right" w:pos="9000"/>
      </w:tabs>
      <w:spacing w:after="680" w:line="420" w:lineRule="exact"/>
      <w:jc w:val="right"/>
    </w:pPr>
    <w:rPr>
      <w:rFonts w:ascii="Tms Rmn" w:eastAsia="Times New Roman" w:hAnsi="Tms Rmn"/>
      <w:b/>
      <w:color w:val="000000"/>
      <w:sz w:val="40"/>
    </w:rPr>
  </w:style>
  <w:style w:type="paragraph" w:customStyle="1" w:styleId="ITIndexTitleTOC">
    <w:name w:val="IT IndexTitleTOC"/>
    <w:uiPriority w:val="1"/>
    <w:rsid w:val="00C40E99"/>
    <w:pPr>
      <w:widowControl w:val="0"/>
      <w:spacing w:before="200" w:after="160" w:line="280" w:lineRule="exact"/>
    </w:pPr>
    <w:rPr>
      <w:rFonts w:ascii="Tms Rmn" w:eastAsia="Times New Roman" w:hAnsi="Tms Rmn"/>
      <w:b/>
      <w:color w:val="000000"/>
      <w:sz w:val="24"/>
    </w:rPr>
  </w:style>
  <w:style w:type="paragraph" w:customStyle="1" w:styleId="La2Listalpha2">
    <w:name w:val="La2 Listalpha2"/>
    <w:uiPriority w:val="1"/>
    <w:rsid w:val="00C40E99"/>
    <w:pPr>
      <w:widowControl w:val="0"/>
      <w:tabs>
        <w:tab w:val="left" w:pos="2279"/>
      </w:tabs>
      <w:spacing w:after="120" w:line="240" w:lineRule="exact"/>
      <w:ind w:left="2279" w:hanging="360"/>
    </w:pPr>
    <w:rPr>
      <w:rFonts w:ascii="Tms Rmn" w:eastAsia="Times New Roman" w:hAnsi="Tms Rmn"/>
      <w:color w:val="000000"/>
    </w:rPr>
  </w:style>
  <w:style w:type="paragraph" w:customStyle="1" w:styleId="La2iListalpha2ini">
    <w:name w:val="La2i Listalpha2ini"/>
    <w:uiPriority w:val="1"/>
    <w:rsid w:val="00C40E99"/>
    <w:pPr>
      <w:widowControl w:val="0"/>
      <w:tabs>
        <w:tab w:val="left" w:pos="2279"/>
      </w:tabs>
      <w:spacing w:after="120" w:line="240" w:lineRule="exact"/>
      <w:ind w:left="2279" w:hanging="360"/>
    </w:pPr>
    <w:rPr>
      <w:rFonts w:ascii="Tms Rmn" w:eastAsia="Times New Roman" w:hAnsi="Tms Rmn"/>
      <w:color w:val="000000"/>
    </w:rPr>
  </w:style>
  <w:style w:type="paragraph" w:customStyle="1" w:styleId="LA3ListAster3">
    <w:name w:val="LA3 ListAster3"/>
    <w:uiPriority w:val="1"/>
    <w:rsid w:val="00C40E99"/>
    <w:pPr>
      <w:widowControl w:val="0"/>
      <w:tabs>
        <w:tab w:val="left" w:pos="2639"/>
      </w:tabs>
      <w:spacing w:after="120" w:line="240" w:lineRule="exact"/>
      <w:ind w:left="2639" w:hanging="360"/>
    </w:pPr>
    <w:rPr>
      <w:rFonts w:ascii="Tms Rmn" w:eastAsia="Times New Roman" w:hAnsi="Tms Rmn"/>
      <w:color w:val="000000"/>
    </w:rPr>
  </w:style>
  <w:style w:type="paragraph" w:customStyle="1" w:styleId="LB1ListBull1">
    <w:name w:val="LB1 ListBull1"/>
    <w:uiPriority w:val="1"/>
    <w:rsid w:val="00C40E99"/>
    <w:pPr>
      <w:widowControl w:val="0"/>
      <w:tabs>
        <w:tab w:val="left" w:pos="1919"/>
      </w:tabs>
      <w:spacing w:after="120" w:line="240" w:lineRule="exact"/>
      <w:ind w:left="1919" w:hanging="360"/>
    </w:pPr>
    <w:rPr>
      <w:rFonts w:ascii="Tms Rmn" w:eastAsia="Times New Roman" w:hAnsi="Tms Rmn"/>
      <w:color w:val="000000"/>
    </w:rPr>
  </w:style>
  <w:style w:type="paragraph" w:customStyle="1" w:styleId="LB2ListBull2">
    <w:name w:val="LB2 ListBull2"/>
    <w:uiPriority w:val="1"/>
    <w:rsid w:val="00C40E99"/>
    <w:pPr>
      <w:widowControl w:val="0"/>
      <w:tabs>
        <w:tab w:val="left" w:pos="2279"/>
      </w:tabs>
      <w:spacing w:after="120" w:line="240" w:lineRule="exact"/>
      <w:ind w:left="2279" w:hanging="360"/>
    </w:pPr>
    <w:rPr>
      <w:rFonts w:ascii="Tms Rmn" w:eastAsia="Times New Roman" w:hAnsi="Tms Rmn"/>
      <w:color w:val="000000"/>
    </w:rPr>
  </w:style>
  <w:style w:type="paragraph" w:customStyle="1" w:styleId="LBx1ListBox1">
    <w:name w:val="LBx1 ListBox1"/>
    <w:uiPriority w:val="1"/>
    <w:rsid w:val="00C40E99"/>
    <w:pPr>
      <w:widowControl w:val="0"/>
      <w:tabs>
        <w:tab w:val="left" w:pos="1919"/>
      </w:tabs>
      <w:spacing w:after="120" w:line="240" w:lineRule="exact"/>
      <w:ind w:left="1919" w:hanging="360"/>
    </w:pPr>
    <w:rPr>
      <w:rFonts w:ascii="Tms Rmn" w:eastAsia="Times New Roman" w:hAnsi="Tms Rmn"/>
      <w:color w:val="000000"/>
    </w:rPr>
  </w:style>
  <w:style w:type="paragraph" w:customStyle="1" w:styleId="LC1ListNumCode1">
    <w:name w:val="LC1 ListNumCode1"/>
    <w:uiPriority w:val="1"/>
    <w:rsid w:val="00C40E99"/>
    <w:pPr>
      <w:widowControl w:val="0"/>
      <w:tabs>
        <w:tab w:val="left" w:pos="1919"/>
      </w:tabs>
      <w:spacing w:after="120" w:line="200" w:lineRule="exact"/>
      <w:ind w:left="1919" w:hanging="360"/>
    </w:pPr>
    <w:rPr>
      <w:rFonts w:ascii="Tms Rmn" w:eastAsia="Times New Roman" w:hAnsi="Tms Rmn"/>
      <w:color w:val="000000"/>
      <w:spacing w:val="-25"/>
      <w:sz w:val="18"/>
    </w:rPr>
  </w:style>
  <w:style w:type="paragraph" w:customStyle="1" w:styleId="LC1iListNumCode1ini">
    <w:name w:val="LC1i ListNumCode1ini"/>
    <w:uiPriority w:val="1"/>
    <w:rsid w:val="00C40E99"/>
    <w:pPr>
      <w:widowControl w:val="0"/>
      <w:tabs>
        <w:tab w:val="left" w:pos="1919"/>
      </w:tabs>
      <w:spacing w:after="120" w:line="200" w:lineRule="exact"/>
      <w:ind w:left="1919" w:hanging="360"/>
    </w:pPr>
    <w:rPr>
      <w:rFonts w:ascii="Tms Rmn" w:eastAsia="Times New Roman" w:hAnsi="Tms Rmn"/>
      <w:color w:val="000000"/>
      <w:spacing w:val="-25"/>
      <w:sz w:val="18"/>
    </w:rPr>
  </w:style>
  <w:style w:type="paragraph" w:customStyle="1" w:styleId="LC2ListNumCode2">
    <w:name w:val="LC2 ListNumCode2"/>
    <w:uiPriority w:val="1"/>
    <w:rsid w:val="00C40E99"/>
    <w:pPr>
      <w:widowControl w:val="0"/>
      <w:tabs>
        <w:tab w:val="left" w:pos="2279"/>
      </w:tabs>
      <w:spacing w:after="120" w:line="200" w:lineRule="exact"/>
      <w:ind w:left="2279" w:hanging="360"/>
    </w:pPr>
    <w:rPr>
      <w:rFonts w:ascii="Tms Rmn" w:eastAsia="Times New Roman" w:hAnsi="Tms Rmn"/>
      <w:color w:val="000000"/>
      <w:spacing w:val="-25"/>
      <w:sz w:val="18"/>
    </w:rPr>
  </w:style>
  <w:style w:type="paragraph" w:customStyle="1" w:styleId="LC2iListNumCode2ini">
    <w:name w:val="LC2i ListNumCode2ini"/>
    <w:uiPriority w:val="1"/>
    <w:rsid w:val="00C40E99"/>
    <w:pPr>
      <w:widowControl w:val="0"/>
      <w:tabs>
        <w:tab w:val="left" w:pos="2279"/>
      </w:tabs>
      <w:spacing w:after="120" w:line="200" w:lineRule="exact"/>
      <w:ind w:left="2279" w:hanging="360"/>
    </w:pPr>
    <w:rPr>
      <w:rFonts w:ascii="Tms Rmn" w:eastAsia="Times New Roman" w:hAnsi="Tms Rmn"/>
      <w:color w:val="000000"/>
      <w:spacing w:val="-25"/>
      <w:sz w:val="18"/>
    </w:rPr>
  </w:style>
  <w:style w:type="paragraph" w:customStyle="1" w:styleId="LCO1ListNumCall1">
    <w:name w:val="LCO1 ListNumCall1"/>
    <w:uiPriority w:val="1"/>
    <w:rsid w:val="00C40E99"/>
    <w:pPr>
      <w:widowControl w:val="0"/>
      <w:tabs>
        <w:tab w:val="left" w:pos="1919"/>
      </w:tabs>
      <w:spacing w:after="120" w:line="240" w:lineRule="exact"/>
      <w:ind w:left="1919" w:hanging="360"/>
    </w:pPr>
    <w:rPr>
      <w:rFonts w:ascii="Tms Rmn" w:eastAsia="Times New Roman" w:hAnsi="Tms Rmn"/>
      <w:color w:val="000000"/>
    </w:rPr>
  </w:style>
  <w:style w:type="paragraph" w:customStyle="1" w:styleId="LCO1iListNumCall1ini">
    <w:name w:val="LCO1i ListNumCall1ini"/>
    <w:uiPriority w:val="1"/>
    <w:rsid w:val="00C40E99"/>
    <w:pPr>
      <w:widowControl w:val="0"/>
      <w:tabs>
        <w:tab w:val="left" w:pos="1919"/>
      </w:tabs>
      <w:spacing w:after="120" w:line="240" w:lineRule="exact"/>
      <w:ind w:left="1919" w:hanging="360"/>
    </w:pPr>
    <w:rPr>
      <w:rFonts w:ascii="Tms Rmn" w:eastAsia="Times New Roman" w:hAnsi="Tms Rmn"/>
      <w:color w:val="000000"/>
    </w:rPr>
  </w:style>
  <w:style w:type="paragraph" w:customStyle="1" w:styleId="LCO2ListNumCall2">
    <w:name w:val="LCO2 ListNumCall2"/>
    <w:uiPriority w:val="1"/>
    <w:rsid w:val="00C40E99"/>
    <w:pPr>
      <w:widowControl w:val="0"/>
      <w:tabs>
        <w:tab w:val="left" w:pos="2279"/>
      </w:tabs>
      <w:spacing w:after="120" w:line="240" w:lineRule="exact"/>
      <w:ind w:left="2279" w:hanging="360"/>
    </w:pPr>
    <w:rPr>
      <w:rFonts w:ascii="Tms Rmn" w:eastAsia="Times New Roman" w:hAnsi="Tms Rmn"/>
      <w:color w:val="000000"/>
    </w:rPr>
  </w:style>
  <w:style w:type="paragraph" w:customStyle="1" w:styleId="LCO2iListNumCall2ini">
    <w:name w:val="LCO2i ListNumCall2ini"/>
    <w:uiPriority w:val="1"/>
    <w:rsid w:val="00C40E99"/>
    <w:pPr>
      <w:widowControl w:val="0"/>
      <w:tabs>
        <w:tab w:val="left" w:pos="2279"/>
      </w:tabs>
      <w:spacing w:after="120" w:line="240" w:lineRule="exact"/>
      <w:ind w:left="2279" w:hanging="360"/>
    </w:pPr>
    <w:rPr>
      <w:rFonts w:ascii="Tms Rmn" w:eastAsia="Times New Roman" w:hAnsi="Tms Rmn"/>
      <w:color w:val="000000"/>
    </w:rPr>
  </w:style>
  <w:style w:type="paragraph" w:customStyle="1" w:styleId="LD2ListDash2">
    <w:name w:val="LD2 ListDash2"/>
    <w:uiPriority w:val="1"/>
    <w:rsid w:val="00C40E99"/>
    <w:pPr>
      <w:widowControl w:val="0"/>
      <w:tabs>
        <w:tab w:val="left" w:pos="2279"/>
      </w:tabs>
      <w:spacing w:after="120" w:line="240" w:lineRule="exact"/>
      <w:ind w:left="2279" w:hanging="360"/>
    </w:pPr>
    <w:rPr>
      <w:rFonts w:ascii="Tms Rmn" w:eastAsia="Times New Roman" w:hAnsi="Tms Rmn"/>
      <w:color w:val="000000"/>
    </w:rPr>
  </w:style>
  <w:style w:type="paragraph" w:customStyle="1" w:styleId="LN1ListNum1">
    <w:name w:val="LN1 ListNum1"/>
    <w:uiPriority w:val="1"/>
    <w:rsid w:val="00C40E99"/>
    <w:pPr>
      <w:widowControl w:val="0"/>
      <w:tabs>
        <w:tab w:val="left" w:pos="1919"/>
      </w:tabs>
      <w:spacing w:after="120" w:line="240" w:lineRule="exact"/>
      <w:ind w:left="1919" w:hanging="360"/>
    </w:pPr>
    <w:rPr>
      <w:rFonts w:ascii="Tms Rmn" w:eastAsia="Times New Roman" w:hAnsi="Tms Rmn"/>
      <w:color w:val="000000"/>
    </w:rPr>
  </w:style>
  <w:style w:type="paragraph" w:customStyle="1" w:styleId="LN1iListNum1ini">
    <w:name w:val="LN1i ListNum1ini"/>
    <w:uiPriority w:val="1"/>
    <w:rsid w:val="00C40E99"/>
    <w:pPr>
      <w:widowControl w:val="0"/>
      <w:tabs>
        <w:tab w:val="left" w:pos="1919"/>
      </w:tabs>
      <w:spacing w:after="120" w:line="240" w:lineRule="exact"/>
      <w:ind w:left="1919" w:hanging="360"/>
    </w:pPr>
    <w:rPr>
      <w:rFonts w:ascii="Tms Rmn" w:eastAsia="Times New Roman" w:hAnsi="Tms Rmn"/>
      <w:color w:val="000000"/>
    </w:rPr>
  </w:style>
  <w:style w:type="paragraph" w:customStyle="1" w:styleId="LN2ListNum2">
    <w:name w:val="LN2 ListNum2"/>
    <w:uiPriority w:val="1"/>
    <w:rsid w:val="00C40E99"/>
    <w:pPr>
      <w:widowControl w:val="0"/>
      <w:tabs>
        <w:tab w:val="left" w:pos="2279"/>
      </w:tabs>
      <w:spacing w:after="120" w:line="240" w:lineRule="exact"/>
      <w:ind w:left="2279" w:hanging="360"/>
    </w:pPr>
    <w:rPr>
      <w:rFonts w:ascii="Tms Rmn" w:eastAsia="Times New Roman" w:hAnsi="Tms Rmn"/>
      <w:color w:val="000000"/>
    </w:rPr>
  </w:style>
  <w:style w:type="paragraph" w:customStyle="1" w:styleId="LN2iListNum2ini">
    <w:name w:val="LN2i ListNum2ini"/>
    <w:uiPriority w:val="1"/>
    <w:rsid w:val="00C40E99"/>
    <w:pPr>
      <w:widowControl w:val="0"/>
      <w:tabs>
        <w:tab w:val="left" w:pos="2279"/>
      </w:tabs>
      <w:spacing w:after="120" w:line="240" w:lineRule="exact"/>
      <w:ind w:left="2279" w:hanging="360"/>
    </w:pPr>
    <w:rPr>
      <w:rFonts w:ascii="Tms Rmn" w:eastAsia="Times New Roman" w:hAnsi="Tms Rmn"/>
      <w:color w:val="000000"/>
    </w:rPr>
  </w:style>
  <w:style w:type="paragraph" w:customStyle="1" w:styleId="LSFListSimpleFlush">
    <w:name w:val="LSF ListSimpleFlush"/>
    <w:uiPriority w:val="1"/>
    <w:rsid w:val="00C40E99"/>
    <w:pPr>
      <w:widowControl w:val="0"/>
      <w:spacing w:line="240" w:lineRule="exact"/>
      <w:ind w:left="1559"/>
    </w:pPr>
    <w:rPr>
      <w:rFonts w:ascii="Tms Rmn" w:eastAsia="Times New Roman" w:hAnsi="Tms Rmn"/>
      <w:color w:val="000000"/>
    </w:rPr>
  </w:style>
  <w:style w:type="paragraph" w:customStyle="1" w:styleId="LSHListSeqHead">
    <w:name w:val="LSH ListSeqHead"/>
    <w:uiPriority w:val="1"/>
    <w:rsid w:val="00C40E99"/>
    <w:pPr>
      <w:keepNext/>
      <w:widowControl w:val="0"/>
      <w:tabs>
        <w:tab w:val="left" w:pos="1919"/>
      </w:tabs>
      <w:spacing w:before="280" w:after="40" w:line="200" w:lineRule="exact"/>
      <w:ind w:left="1559"/>
    </w:pPr>
    <w:rPr>
      <w:rFonts w:ascii="Tms Rmn" w:eastAsia="Times New Roman" w:hAnsi="Tms Rmn"/>
      <w:b/>
      <w:color w:val="000000"/>
    </w:rPr>
  </w:style>
  <w:style w:type="paragraph" w:customStyle="1" w:styleId="LSHiListSeqHeadini">
    <w:name w:val="LSHi ListSeqHeadini"/>
    <w:uiPriority w:val="1"/>
    <w:rsid w:val="00C40E99"/>
    <w:pPr>
      <w:keepNext/>
      <w:widowControl w:val="0"/>
      <w:tabs>
        <w:tab w:val="left" w:pos="1919"/>
      </w:tabs>
      <w:spacing w:before="280" w:after="40" w:line="240" w:lineRule="exact"/>
      <w:ind w:left="1559"/>
    </w:pPr>
    <w:rPr>
      <w:rFonts w:ascii="Tms Rmn" w:eastAsia="Times New Roman" w:hAnsi="Tms Rmn"/>
      <w:b/>
      <w:color w:val="000000"/>
    </w:rPr>
  </w:style>
  <w:style w:type="paragraph" w:customStyle="1" w:styleId="LSIListSimpleInd">
    <w:name w:val="LSI ListSimpleInd"/>
    <w:uiPriority w:val="1"/>
    <w:rsid w:val="00C40E99"/>
    <w:pPr>
      <w:widowControl w:val="0"/>
      <w:spacing w:line="240" w:lineRule="exact"/>
      <w:ind w:left="1919"/>
    </w:pPr>
    <w:rPr>
      <w:rFonts w:ascii="Tms Rmn" w:eastAsia="Times New Roman" w:hAnsi="Tms Rmn"/>
      <w:color w:val="000000"/>
    </w:rPr>
  </w:style>
  <w:style w:type="paragraph" w:customStyle="1" w:styleId="MMsg">
    <w:name w:val="M Msg"/>
    <w:uiPriority w:val="1"/>
    <w:rsid w:val="00C40E99"/>
    <w:pPr>
      <w:widowControl w:val="0"/>
      <w:spacing w:before="40" w:after="40" w:line="240" w:lineRule="exact"/>
      <w:ind w:left="1919" w:hanging="360"/>
    </w:pPr>
    <w:rPr>
      <w:rFonts w:ascii="Tms Rmn" w:eastAsia="Times New Roman" w:hAnsi="Tms Rmn"/>
      <w:b/>
      <w:color w:val="000000"/>
    </w:rPr>
  </w:style>
  <w:style w:type="paragraph" w:customStyle="1" w:styleId="MH1MsgHead1">
    <w:name w:val="MH1 MsgHead1"/>
    <w:uiPriority w:val="1"/>
    <w:rsid w:val="00C40E99"/>
    <w:pPr>
      <w:widowControl w:val="0"/>
      <w:spacing w:after="80" w:line="240" w:lineRule="exact"/>
      <w:ind w:left="1919"/>
    </w:pPr>
    <w:rPr>
      <w:rFonts w:ascii="Tms Rmn" w:eastAsia="Times New Roman" w:hAnsi="Tms Rmn"/>
      <w:color w:val="000000"/>
    </w:rPr>
  </w:style>
  <w:style w:type="paragraph" w:customStyle="1" w:styleId="MH2MsgHead2">
    <w:name w:val="MH2 MsgHead2"/>
    <w:uiPriority w:val="1"/>
    <w:rsid w:val="00C40E99"/>
    <w:pPr>
      <w:widowControl w:val="0"/>
      <w:spacing w:after="200" w:line="240" w:lineRule="exact"/>
      <w:ind w:left="1919"/>
    </w:pPr>
    <w:rPr>
      <w:rFonts w:ascii="Tms Rmn" w:eastAsia="Times New Roman" w:hAnsi="Tms Rmn"/>
      <w:color w:val="000000"/>
    </w:rPr>
  </w:style>
  <w:style w:type="paragraph" w:customStyle="1" w:styleId="MLMsgLineOption">
    <w:name w:val="ML MsgLineOption"/>
    <w:uiPriority w:val="1"/>
    <w:rsid w:val="00C40E99"/>
    <w:pPr>
      <w:widowControl w:val="0"/>
      <w:spacing w:before="40" w:after="40" w:line="240" w:lineRule="exact"/>
      <w:ind w:left="1919"/>
    </w:pPr>
    <w:rPr>
      <w:rFonts w:ascii="Tms Rmn" w:eastAsia="Times New Roman" w:hAnsi="Tms Rmn"/>
      <w:i/>
      <w:color w:val="000000"/>
    </w:rPr>
  </w:style>
  <w:style w:type="paragraph" w:customStyle="1" w:styleId="NBNoteBody">
    <w:name w:val="NB NoteBody"/>
    <w:uiPriority w:val="1"/>
    <w:rsid w:val="00C40E99"/>
    <w:pPr>
      <w:widowControl w:val="0"/>
      <w:spacing w:before="60" w:after="120" w:line="240" w:lineRule="exact"/>
    </w:pPr>
    <w:rPr>
      <w:rFonts w:ascii="Tms Rmn" w:eastAsia="Times New Roman" w:hAnsi="Tms Rmn"/>
      <w:color w:val="000000"/>
    </w:rPr>
  </w:style>
  <w:style w:type="paragraph" w:customStyle="1" w:styleId="NBWNoteBodyWarn">
    <w:name w:val="NBW NoteBodyWarn"/>
    <w:uiPriority w:val="1"/>
    <w:rsid w:val="00C40E99"/>
    <w:pPr>
      <w:widowControl w:val="0"/>
      <w:spacing w:before="60" w:after="120" w:line="240" w:lineRule="exact"/>
    </w:pPr>
    <w:rPr>
      <w:rFonts w:ascii="Tms Rmn" w:eastAsia="Times New Roman" w:hAnsi="Tms Rmn"/>
      <w:b/>
      <w:color w:val="000000"/>
    </w:rPr>
  </w:style>
  <w:style w:type="paragraph" w:customStyle="1" w:styleId="NHNoteHead">
    <w:name w:val="NH NoteHead"/>
    <w:uiPriority w:val="1"/>
    <w:rsid w:val="00C40E99"/>
    <w:pPr>
      <w:widowControl w:val="0"/>
      <w:spacing w:before="60" w:after="120" w:line="230" w:lineRule="exact"/>
    </w:pPr>
    <w:rPr>
      <w:rFonts w:ascii="Tms Rmn" w:eastAsia="Times New Roman" w:hAnsi="Tms Rmn"/>
      <w:b/>
      <w:color w:val="000000"/>
      <w:sz w:val="19"/>
    </w:rPr>
  </w:style>
  <w:style w:type="paragraph" w:customStyle="1" w:styleId="NHWNoteHeadWarn">
    <w:name w:val="NHW NoteHeadWarn"/>
    <w:uiPriority w:val="1"/>
    <w:rsid w:val="00C40E99"/>
    <w:pPr>
      <w:widowControl w:val="0"/>
      <w:spacing w:before="60" w:after="120" w:line="230" w:lineRule="exact"/>
    </w:pPr>
    <w:rPr>
      <w:rFonts w:ascii="Tms Rmn" w:eastAsia="Times New Roman" w:hAnsi="Tms Rmn"/>
      <w:b/>
      <w:color w:val="000000"/>
      <w:sz w:val="19"/>
    </w:rPr>
  </w:style>
  <w:style w:type="paragraph" w:customStyle="1" w:styleId="NLNoteList">
    <w:name w:val="NL NoteList"/>
    <w:uiPriority w:val="1"/>
    <w:rsid w:val="00C40E99"/>
    <w:pPr>
      <w:widowControl w:val="0"/>
      <w:tabs>
        <w:tab w:val="left" w:pos="360"/>
      </w:tabs>
      <w:spacing w:after="120" w:line="240" w:lineRule="exact"/>
      <w:ind w:left="360" w:hanging="360"/>
    </w:pPr>
    <w:rPr>
      <w:rFonts w:ascii="Tms Rmn" w:eastAsia="Times New Roman" w:hAnsi="Tms Rmn"/>
      <w:color w:val="000000"/>
    </w:rPr>
  </w:style>
  <w:style w:type="paragraph" w:customStyle="1" w:styleId="NLWNoteListWarn">
    <w:name w:val="NLW NoteListWarn"/>
    <w:uiPriority w:val="1"/>
    <w:rsid w:val="00C40E99"/>
    <w:pPr>
      <w:widowControl w:val="0"/>
      <w:tabs>
        <w:tab w:val="left" w:pos="360"/>
      </w:tabs>
      <w:spacing w:after="120" w:line="240" w:lineRule="exact"/>
      <w:ind w:left="360" w:hanging="360"/>
    </w:pPr>
    <w:rPr>
      <w:rFonts w:ascii="Tms Rmn" w:eastAsia="Times New Roman" w:hAnsi="Tms Rmn"/>
      <w:b/>
      <w:color w:val="000000"/>
    </w:rPr>
  </w:style>
  <w:style w:type="paragraph" w:customStyle="1" w:styleId="PHPrefaceHeadTOC">
    <w:name w:val="PH PrefaceHeadTOC"/>
    <w:uiPriority w:val="1"/>
    <w:rsid w:val="00C40E99"/>
    <w:pPr>
      <w:widowControl w:val="0"/>
      <w:tabs>
        <w:tab w:val="left" w:pos="479"/>
        <w:tab w:val="right" w:leader="dot" w:pos="9000"/>
      </w:tabs>
      <w:spacing w:before="40" w:after="40" w:line="240" w:lineRule="exact"/>
      <w:ind w:left="479" w:hanging="480"/>
    </w:pPr>
    <w:rPr>
      <w:rFonts w:ascii="Tms Rmn" w:eastAsia="Times New Roman" w:hAnsi="Tms Rmn"/>
      <w:color w:val="000000"/>
    </w:rPr>
  </w:style>
  <w:style w:type="paragraph" w:customStyle="1" w:styleId="PRTPartTitleTOC">
    <w:name w:val="PRT PartTitleTOC"/>
    <w:uiPriority w:val="1"/>
    <w:rsid w:val="00C40E99"/>
    <w:pPr>
      <w:widowControl w:val="0"/>
      <w:spacing w:before="320" w:after="120" w:line="280" w:lineRule="exact"/>
    </w:pPr>
    <w:rPr>
      <w:rFonts w:ascii="Tms Rmn" w:eastAsia="Times New Roman" w:hAnsi="Tms Rmn"/>
      <w:b/>
      <w:color w:val="000000"/>
      <w:sz w:val="24"/>
    </w:rPr>
  </w:style>
  <w:style w:type="paragraph" w:customStyle="1" w:styleId="PTPrefaceTitleTOC">
    <w:name w:val="PT PrefaceTitleTOC"/>
    <w:uiPriority w:val="1"/>
    <w:rsid w:val="00C40E99"/>
    <w:pPr>
      <w:widowControl w:val="0"/>
      <w:tabs>
        <w:tab w:val="right" w:leader="dot" w:pos="9000"/>
      </w:tabs>
      <w:spacing w:before="320" w:after="120" w:line="280" w:lineRule="exact"/>
    </w:pPr>
    <w:rPr>
      <w:rFonts w:ascii="Tms Rmn" w:eastAsia="Times New Roman" w:hAnsi="Tms Rmn"/>
      <w:b/>
      <w:color w:val="000000"/>
      <w:sz w:val="24"/>
    </w:rPr>
  </w:style>
  <w:style w:type="paragraph" w:customStyle="1" w:styleId="SH1Subhead1">
    <w:name w:val="SH1 Subhead1"/>
    <w:uiPriority w:val="1"/>
    <w:rsid w:val="00C40E99"/>
    <w:pPr>
      <w:keepNext/>
      <w:widowControl w:val="0"/>
      <w:spacing w:before="280" w:after="40" w:line="259" w:lineRule="exact"/>
      <w:ind w:left="1559"/>
    </w:pPr>
    <w:rPr>
      <w:rFonts w:ascii="Tms Rmn" w:eastAsia="Times New Roman" w:hAnsi="Tms Rmn"/>
      <w:b/>
      <w:color w:val="000000"/>
      <w:spacing w:val="-5"/>
      <w:sz w:val="21"/>
    </w:rPr>
  </w:style>
  <w:style w:type="paragraph" w:customStyle="1" w:styleId="SH2Subhead2">
    <w:name w:val="SH2 Subhead2"/>
    <w:uiPriority w:val="1"/>
    <w:rsid w:val="00C40E99"/>
    <w:pPr>
      <w:keepNext/>
      <w:widowControl w:val="0"/>
      <w:spacing w:before="280" w:after="40" w:line="240" w:lineRule="exact"/>
      <w:ind w:left="1559"/>
    </w:pPr>
    <w:rPr>
      <w:rFonts w:ascii="Tms Rmn" w:eastAsia="Times New Roman" w:hAnsi="Tms Rmn"/>
      <w:b/>
      <w:color w:val="000000"/>
    </w:rPr>
  </w:style>
  <w:style w:type="paragraph" w:customStyle="1" w:styleId="SH2WSubhead2Wide">
    <w:name w:val="SH2W Subhead2Wide"/>
    <w:uiPriority w:val="1"/>
    <w:rsid w:val="00C40E99"/>
    <w:pPr>
      <w:keepNext/>
      <w:widowControl w:val="0"/>
      <w:spacing w:before="280" w:after="40" w:line="240" w:lineRule="exact"/>
    </w:pPr>
    <w:rPr>
      <w:rFonts w:ascii="Tms Rmn" w:eastAsia="Times New Roman" w:hAnsi="Tms Rmn"/>
      <w:b/>
      <w:color w:val="000000"/>
    </w:rPr>
  </w:style>
  <w:style w:type="paragraph" w:customStyle="1" w:styleId="SH3Subhead3">
    <w:name w:val="SH3 Subhead3"/>
    <w:uiPriority w:val="1"/>
    <w:rsid w:val="00C40E99"/>
    <w:pPr>
      <w:keepNext/>
      <w:widowControl w:val="0"/>
      <w:spacing w:before="240" w:line="230" w:lineRule="atLeast"/>
      <w:ind w:left="1559"/>
    </w:pPr>
    <w:rPr>
      <w:rFonts w:ascii="Tms Rmn" w:eastAsia="Times New Roman" w:hAnsi="Tms Rmn"/>
      <w:b/>
      <w:color w:val="000000"/>
      <w:sz w:val="19"/>
    </w:rPr>
  </w:style>
  <w:style w:type="paragraph" w:customStyle="1" w:styleId="SYSyntax">
    <w:name w:val="SY Syntax"/>
    <w:uiPriority w:val="1"/>
    <w:rsid w:val="00C40E99"/>
    <w:pPr>
      <w:widowControl w:val="0"/>
      <w:spacing w:after="120" w:line="240" w:lineRule="atLeast"/>
      <w:ind w:left="1559"/>
    </w:pPr>
    <w:rPr>
      <w:rFonts w:ascii="Tms Rmn" w:eastAsia="Times New Roman" w:hAnsi="Tms Rmn"/>
      <w:color w:val="000000"/>
    </w:rPr>
  </w:style>
  <w:style w:type="paragraph" w:customStyle="1" w:styleId="SY1SyntaxInd1">
    <w:name w:val="SY1 SyntaxInd1"/>
    <w:uiPriority w:val="1"/>
    <w:rsid w:val="00C40E99"/>
    <w:pPr>
      <w:widowControl w:val="0"/>
      <w:spacing w:after="120" w:line="240" w:lineRule="atLeast"/>
      <w:ind w:left="1919"/>
    </w:pPr>
    <w:rPr>
      <w:rFonts w:ascii="Tms Rmn" w:eastAsia="Times New Roman" w:hAnsi="Tms Rmn"/>
      <w:color w:val="000000"/>
    </w:rPr>
  </w:style>
  <w:style w:type="paragraph" w:customStyle="1" w:styleId="SY2SyntaxInd2">
    <w:name w:val="SY2 SyntaxInd2"/>
    <w:uiPriority w:val="1"/>
    <w:rsid w:val="00C40E99"/>
    <w:pPr>
      <w:widowControl w:val="0"/>
      <w:spacing w:after="120" w:line="240" w:lineRule="atLeast"/>
      <w:ind w:left="2279"/>
    </w:pPr>
    <w:rPr>
      <w:rFonts w:ascii="Tms Rmn" w:eastAsia="Times New Roman" w:hAnsi="Tms Rmn"/>
      <w:color w:val="000000"/>
    </w:rPr>
  </w:style>
  <w:style w:type="paragraph" w:customStyle="1" w:styleId="SY3SyntaxInd3">
    <w:name w:val="SY3 SyntaxInd3"/>
    <w:uiPriority w:val="1"/>
    <w:rsid w:val="00C40E99"/>
    <w:pPr>
      <w:widowControl w:val="0"/>
      <w:spacing w:after="120" w:line="240" w:lineRule="atLeast"/>
      <w:ind w:left="2639"/>
    </w:pPr>
    <w:rPr>
      <w:rFonts w:ascii="Tms Rmn" w:eastAsia="Times New Roman" w:hAnsi="Tms Rmn"/>
      <w:color w:val="000000"/>
    </w:rPr>
  </w:style>
  <w:style w:type="paragraph" w:customStyle="1" w:styleId="SYWSyntaxWide">
    <w:name w:val="SYW SyntaxWide"/>
    <w:uiPriority w:val="1"/>
    <w:rsid w:val="00C40E99"/>
    <w:pPr>
      <w:widowControl w:val="0"/>
      <w:spacing w:after="120" w:line="240" w:lineRule="atLeast"/>
    </w:pPr>
    <w:rPr>
      <w:rFonts w:ascii="Tms Rmn" w:eastAsia="Times New Roman" w:hAnsi="Tms Rmn"/>
      <w:color w:val="000000"/>
    </w:rPr>
  </w:style>
  <w:style w:type="paragraph" w:customStyle="1" w:styleId="TBTblBody">
    <w:name w:val="TB TblBody"/>
    <w:uiPriority w:val="1"/>
    <w:rsid w:val="00C40E99"/>
    <w:pPr>
      <w:widowControl w:val="0"/>
      <w:spacing w:before="60" w:after="100" w:line="200" w:lineRule="atLeast"/>
    </w:pPr>
    <w:rPr>
      <w:rFonts w:ascii="Tms Rmn" w:eastAsia="Times New Roman" w:hAnsi="Tms Rmn"/>
      <w:color w:val="000000"/>
      <w:sz w:val="18"/>
    </w:rPr>
  </w:style>
  <w:style w:type="paragraph" w:customStyle="1" w:styleId="TBITblBodyInd">
    <w:name w:val="TBI TblBodyInd"/>
    <w:uiPriority w:val="1"/>
    <w:rsid w:val="00C40E99"/>
    <w:pPr>
      <w:widowControl w:val="0"/>
      <w:spacing w:before="60" w:after="100" w:line="200" w:lineRule="atLeast"/>
      <w:ind w:left="360"/>
    </w:pPr>
    <w:rPr>
      <w:rFonts w:ascii="Tms Rmn" w:eastAsia="Times New Roman" w:hAnsi="Tms Rmn"/>
      <w:color w:val="000000"/>
      <w:sz w:val="18"/>
    </w:rPr>
  </w:style>
  <w:style w:type="paragraph" w:customStyle="1" w:styleId="TBIMTblBodyIndMax">
    <w:name w:val="TBIM TblBodyIndMax"/>
    <w:uiPriority w:val="1"/>
    <w:rsid w:val="00C40E99"/>
    <w:pPr>
      <w:widowControl w:val="0"/>
      <w:spacing w:before="60" w:after="80" w:line="180" w:lineRule="atLeast"/>
      <w:ind w:left="360"/>
    </w:pPr>
    <w:rPr>
      <w:rFonts w:ascii="Tms Rmn" w:eastAsia="Times New Roman" w:hAnsi="Tms Rmn"/>
      <w:color w:val="000000"/>
      <w:sz w:val="16"/>
    </w:rPr>
  </w:style>
  <w:style w:type="paragraph" w:customStyle="1" w:styleId="TblTOCTitle">
    <w:name w:val="TblTOCTitle"/>
    <w:uiPriority w:val="1"/>
    <w:rsid w:val="00C40E99"/>
    <w:pPr>
      <w:widowControl w:val="0"/>
      <w:spacing w:after="140" w:line="340" w:lineRule="exact"/>
    </w:pPr>
    <w:rPr>
      <w:rFonts w:ascii="Tms Rmn" w:eastAsia="Times New Roman" w:hAnsi="Tms Rmn"/>
      <w:b/>
      <w:color w:val="000000"/>
      <w:sz w:val="24"/>
    </w:rPr>
  </w:style>
  <w:style w:type="paragraph" w:customStyle="1" w:styleId="TblTOCTitleTOC">
    <w:name w:val="TblTOCTitleTOC"/>
    <w:uiPriority w:val="1"/>
    <w:rsid w:val="00C40E99"/>
    <w:pPr>
      <w:widowControl w:val="0"/>
      <w:spacing w:line="1" w:lineRule="exact"/>
    </w:pPr>
    <w:rPr>
      <w:rFonts w:ascii="Tms Rmn" w:eastAsia="Times New Roman" w:hAnsi="Tms Rmn"/>
      <w:color w:val="000000"/>
      <w:sz w:val="4"/>
    </w:rPr>
  </w:style>
  <w:style w:type="paragraph" w:customStyle="1" w:styleId="TBMTblBodyMax">
    <w:name w:val="TBM TblBodyMax"/>
    <w:uiPriority w:val="1"/>
    <w:rsid w:val="00C40E99"/>
    <w:pPr>
      <w:widowControl w:val="0"/>
      <w:spacing w:before="60" w:after="80" w:line="180" w:lineRule="atLeast"/>
    </w:pPr>
    <w:rPr>
      <w:rFonts w:ascii="Tms Rmn" w:eastAsia="Times New Roman" w:hAnsi="Tms Rmn"/>
      <w:color w:val="000000"/>
      <w:sz w:val="16"/>
    </w:rPr>
  </w:style>
  <w:style w:type="paragraph" w:customStyle="1" w:styleId="TBSTblBodySyntax">
    <w:name w:val="TBS TblBodySyntax"/>
    <w:uiPriority w:val="1"/>
    <w:rsid w:val="00C40E99"/>
    <w:pPr>
      <w:widowControl w:val="0"/>
      <w:spacing w:after="80" w:line="200" w:lineRule="atLeast"/>
    </w:pPr>
    <w:rPr>
      <w:rFonts w:ascii="Tms Rmn" w:eastAsia="Times New Roman" w:hAnsi="Tms Rmn"/>
      <w:color w:val="000000"/>
      <w:sz w:val="18"/>
    </w:rPr>
  </w:style>
  <w:style w:type="paragraph" w:customStyle="1" w:styleId="TBSITblBodySyntaxInd">
    <w:name w:val="TBSI TblBodySyntaxInd"/>
    <w:uiPriority w:val="1"/>
    <w:rsid w:val="00C40E99"/>
    <w:pPr>
      <w:widowControl w:val="0"/>
      <w:spacing w:after="80" w:line="200" w:lineRule="atLeast"/>
      <w:ind w:left="360"/>
    </w:pPr>
    <w:rPr>
      <w:rFonts w:ascii="Tms Rmn" w:eastAsia="Times New Roman" w:hAnsi="Tms Rmn"/>
      <w:color w:val="000000"/>
      <w:sz w:val="18"/>
    </w:rPr>
  </w:style>
  <w:style w:type="paragraph" w:customStyle="1" w:styleId="TCITblCodeInd">
    <w:name w:val="TCI TblCodeInd"/>
    <w:uiPriority w:val="1"/>
    <w:rsid w:val="00C40E99"/>
    <w:pPr>
      <w:widowControl w:val="0"/>
      <w:spacing w:line="220" w:lineRule="atLeast"/>
      <w:ind w:left="360"/>
    </w:pPr>
    <w:rPr>
      <w:rFonts w:ascii="Tms Rmn" w:eastAsia="Times New Roman" w:hAnsi="Tms Rmn"/>
      <w:color w:val="000000"/>
      <w:spacing w:val="-25"/>
      <w:sz w:val="18"/>
    </w:rPr>
  </w:style>
  <w:style w:type="paragraph" w:customStyle="1" w:styleId="TCIMTblCodeIndMax">
    <w:name w:val="TCIM TblCodeIndMax"/>
    <w:uiPriority w:val="1"/>
    <w:rsid w:val="00C40E99"/>
    <w:pPr>
      <w:widowControl w:val="0"/>
      <w:spacing w:line="200" w:lineRule="atLeast"/>
      <w:ind w:left="360"/>
    </w:pPr>
    <w:rPr>
      <w:rFonts w:ascii="Tms Rmn" w:eastAsia="Times New Roman" w:hAnsi="Tms Rmn"/>
      <w:color w:val="000000"/>
      <w:spacing w:val="-20"/>
      <w:sz w:val="16"/>
    </w:rPr>
  </w:style>
  <w:style w:type="paragraph" w:customStyle="1" w:styleId="THTblHead">
    <w:name w:val="TH TblHead"/>
    <w:uiPriority w:val="1"/>
    <w:rsid w:val="00C40E99"/>
    <w:pPr>
      <w:widowControl w:val="0"/>
      <w:spacing w:before="60" w:after="120" w:line="200" w:lineRule="exact"/>
    </w:pPr>
    <w:rPr>
      <w:rFonts w:ascii="Tms Rmn" w:eastAsia="Times New Roman" w:hAnsi="Tms Rmn"/>
      <w:b/>
      <w:color w:val="000000"/>
      <w:sz w:val="18"/>
    </w:rPr>
  </w:style>
  <w:style w:type="paragraph" w:customStyle="1" w:styleId="THCTblHeadCtr">
    <w:name w:val="THC TblHeadCtr"/>
    <w:uiPriority w:val="1"/>
    <w:rsid w:val="00C40E99"/>
    <w:pPr>
      <w:widowControl w:val="0"/>
      <w:spacing w:before="60" w:after="120" w:line="200" w:lineRule="exact"/>
      <w:jc w:val="center"/>
    </w:pPr>
    <w:rPr>
      <w:rFonts w:ascii="Tms Rmn" w:eastAsia="Times New Roman" w:hAnsi="Tms Rmn"/>
      <w:b/>
      <w:color w:val="000000"/>
      <w:sz w:val="18"/>
    </w:rPr>
  </w:style>
  <w:style w:type="paragraph" w:customStyle="1" w:styleId="THCMTblHeadCtrMax">
    <w:name w:val="THCM TblHeadCtrMax"/>
    <w:uiPriority w:val="1"/>
    <w:rsid w:val="00C40E99"/>
    <w:pPr>
      <w:widowControl w:val="0"/>
      <w:spacing w:before="60" w:after="100" w:line="180" w:lineRule="exact"/>
      <w:jc w:val="center"/>
    </w:pPr>
    <w:rPr>
      <w:rFonts w:ascii="Tms Rmn" w:eastAsia="Times New Roman" w:hAnsi="Tms Rmn"/>
      <w:b/>
      <w:color w:val="000000"/>
      <w:sz w:val="16"/>
    </w:rPr>
  </w:style>
  <w:style w:type="paragraph" w:customStyle="1" w:styleId="THMTblHeadMax">
    <w:name w:val="THM TblHeadMax"/>
    <w:uiPriority w:val="1"/>
    <w:rsid w:val="00C40E99"/>
    <w:pPr>
      <w:widowControl w:val="0"/>
      <w:spacing w:before="60" w:after="100" w:line="180" w:lineRule="exact"/>
    </w:pPr>
    <w:rPr>
      <w:rFonts w:ascii="Tms Rmn" w:eastAsia="Times New Roman" w:hAnsi="Tms Rmn"/>
      <w:b/>
      <w:color w:val="000000"/>
      <w:sz w:val="16"/>
    </w:rPr>
  </w:style>
  <w:style w:type="paragraph" w:customStyle="1" w:styleId="THSTblHeadSyntax">
    <w:name w:val="THS TblHeadSyntax"/>
    <w:uiPriority w:val="1"/>
    <w:rsid w:val="00C40E99"/>
    <w:pPr>
      <w:widowControl w:val="0"/>
      <w:spacing w:before="60" w:after="120" w:line="200" w:lineRule="exact"/>
    </w:pPr>
    <w:rPr>
      <w:rFonts w:ascii="Tms Rmn" w:eastAsia="Times New Roman" w:hAnsi="Tms Rmn"/>
      <w:b/>
      <w:color w:val="000000"/>
      <w:sz w:val="18"/>
    </w:rPr>
  </w:style>
  <w:style w:type="paragraph" w:customStyle="1" w:styleId="TKSTaskSymbol">
    <w:name w:val="TKS TaskSymbol"/>
    <w:uiPriority w:val="1"/>
    <w:rsid w:val="00C40E99"/>
    <w:pPr>
      <w:keepNext/>
      <w:widowControl w:val="0"/>
      <w:tabs>
        <w:tab w:val="right" w:pos="1440"/>
      </w:tabs>
      <w:spacing w:before="299" w:after="40" w:line="259" w:lineRule="exact"/>
      <w:ind w:firstLine="1320"/>
    </w:pPr>
    <w:rPr>
      <w:rFonts w:ascii="Tms Rmn" w:eastAsia="Times New Roman" w:hAnsi="Tms Rmn"/>
      <w:b/>
      <w:color w:val="000000"/>
      <w:sz w:val="21"/>
    </w:rPr>
  </w:style>
  <w:style w:type="paragraph" w:customStyle="1" w:styleId="TLBTblListBull">
    <w:name w:val="TLB TblListBull"/>
    <w:uiPriority w:val="1"/>
    <w:rsid w:val="00C40E99"/>
    <w:pPr>
      <w:widowControl w:val="0"/>
      <w:tabs>
        <w:tab w:val="left" w:pos="360"/>
      </w:tabs>
      <w:spacing w:before="60" w:after="100" w:line="200" w:lineRule="atLeast"/>
      <w:ind w:left="360" w:hanging="360"/>
    </w:pPr>
    <w:rPr>
      <w:rFonts w:ascii="Tms Rmn" w:eastAsia="Times New Roman" w:hAnsi="Tms Rmn"/>
      <w:color w:val="000000"/>
      <w:sz w:val="18"/>
    </w:rPr>
  </w:style>
  <w:style w:type="paragraph" w:customStyle="1" w:styleId="TLBMTblListBullMax">
    <w:name w:val="TLBM TblListBullMax"/>
    <w:uiPriority w:val="1"/>
    <w:rsid w:val="00C40E99"/>
    <w:pPr>
      <w:widowControl w:val="0"/>
      <w:tabs>
        <w:tab w:val="left" w:pos="360"/>
      </w:tabs>
      <w:spacing w:before="60" w:after="80" w:line="180" w:lineRule="atLeast"/>
      <w:ind w:left="360" w:hanging="360"/>
    </w:pPr>
    <w:rPr>
      <w:rFonts w:ascii="Tms Rmn" w:eastAsia="Times New Roman" w:hAnsi="Tms Rmn"/>
      <w:color w:val="000000"/>
      <w:sz w:val="16"/>
    </w:rPr>
  </w:style>
  <w:style w:type="paragraph" w:customStyle="1" w:styleId="TLBxTblListBox">
    <w:name w:val="TLBx TblListBox"/>
    <w:uiPriority w:val="1"/>
    <w:rsid w:val="00C40E99"/>
    <w:pPr>
      <w:widowControl w:val="0"/>
      <w:tabs>
        <w:tab w:val="left" w:pos="360"/>
      </w:tabs>
      <w:spacing w:before="60" w:after="100" w:line="200" w:lineRule="atLeast"/>
      <w:ind w:left="360" w:hanging="360"/>
    </w:pPr>
    <w:rPr>
      <w:rFonts w:ascii="Tms Rmn" w:eastAsia="Times New Roman" w:hAnsi="Tms Rmn"/>
      <w:color w:val="000000"/>
      <w:sz w:val="18"/>
    </w:rPr>
  </w:style>
  <w:style w:type="paragraph" w:customStyle="1" w:styleId="TLBxMTblListBoxMax">
    <w:name w:val="TLBxM TblListBoxMax"/>
    <w:uiPriority w:val="1"/>
    <w:rsid w:val="00C40E99"/>
    <w:pPr>
      <w:widowControl w:val="0"/>
      <w:tabs>
        <w:tab w:val="left" w:pos="360"/>
      </w:tabs>
      <w:spacing w:before="60" w:after="80" w:line="180" w:lineRule="atLeast"/>
      <w:ind w:left="360" w:hanging="360"/>
    </w:pPr>
    <w:rPr>
      <w:rFonts w:ascii="Tms Rmn" w:eastAsia="Times New Roman" w:hAnsi="Tms Rmn"/>
      <w:color w:val="000000"/>
      <w:sz w:val="16"/>
    </w:rPr>
  </w:style>
  <w:style w:type="paragraph" w:customStyle="1" w:styleId="TLNTblListNum">
    <w:name w:val="TLN TblListNum"/>
    <w:uiPriority w:val="1"/>
    <w:rsid w:val="00C40E99"/>
    <w:pPr>
      <w:widowControl w:val="0"/>
      <w:tabs>
        <w:tab w:val="left" w:pos="360"/>
      </w:tabs>
      <w:spacing w:before="60" w:after="100" w:line="200" w:lineRule="atLeast"/>
      <w:ind w:left="360" w:hanging="360"/>
    </w:pPr>
    <w:rPr>
      <w:rFonts w:ascii="Tms Rmn" w:eastAsia="Times New Roman" w:hAnsi="Tms Rmn"/>
      <w:color w:val="000000"/>
      <w:sz w:val="18"/>
    </w:rPr>
  </w:style>
  <w:style w:type="paragraph" w:customStyle="1" w:styleId="TLNiTblListNumini">
    <w:name w:val="TLNi TblListNumini"/>
    <w:uiPriority w:val="1"/>
    <w:rsid w:val="00C40E99"/>
    <w:pPr>
      <w:widowControl w:val="0"/>
      <w:tabs>
        <w:tab w:val="left" w:pos="360"/>
      </w:tabs>
      <w:spacing w:before="60" w:after="100" w:line="200" w:lineRule="atLeast"/>
      <w:ind w:left="360" w:hanging="360"/>
    </w:pPr>
    <w:rPr>
      <w:rFonts w:ascii="Tms Rmn" w:eastAsia="Times New Roman" w:hAnsi="Tms Rmn"/>
      <w:color w:val="000000"/>
      <w:sz w:val="18"/>
    </w:rPr>
  </w:style>
  <w:style w:type="paragraph" w:customStyle="1" w:styleId="TLNMTblListNumMax">
    <w:name w:val="TLNM TblListNumMax"/>
    <w:uiPriority w:val="1"/>
    <w:rsid w:val="00C40E99"/>
    <w:pPr>
      <w:widowControl w:val="0"/>
      <w:tabs>
        <w:tab w:val="left" w:pos="360"/>
      </w:tabs>
      <w:spacing w:before="60" w:after="80" w:line="180" w:lineRule="atLeast"/>
      <w:ind w:left="360" w:hanging="360"/>
    </w:pPr>
    <w:rPr>
      <w:rFonts w:ascii="Tms Rmn" w:eastAsia="Times New Roman" w:hAnsi="Tms Rmn"/>
      <w:color w:val="000000"/>
      <w:sz w:val="16"/>
    </w:rPr>
  </w:style>
  <w:style w:type="paragraph" w:customStyle="1" w:styleId="TLNMiTblListNumMaxini">
    <w:name w:val="TLNMi TblListNumMaxini"/>
    <w:uiPriority w:val="1"/>
    <w:rsid w:val="00C40E99"/>
    <w:pPr>
      <w:widowControl w:val="0"/>
      <w:tabs>
        <w:tab w:val="left" w:pos="360"/>
      </w:tabs>
      <w:spacing w:before="60" w:after="80" w:line="180" w:lineRule="atLeast"/>
      <w:ind w:left="360" w:hanging="360"/>
    </w:pPr>
    <w:rPr>
      <w:rFonts w:ascii="Tms Rmn" w:eastAsia="Times New Roman" w:hAnsi="Tms Rmn"/>
      <w:color w:val="000000"/>
      <w:sz w:val="16"/>
    </w:rPr>
  </w:style>
  <w:style w:type="paragraph" w:customStyle="1" w:styleId="TOCTitle">
    <w:name w:val="TOCTitle"/>
    <w:uiPriority w:val="1"/>
    <w:rsid w:val="00C40E99"/>
    <w:pPr>
      <w:widowControl w:val="0"/>
      <w:tabs>
        <w:tab w:val="right" w:pos="9000"/>
      </w:tabs>
      <w:spacing w:after="619" w:line="439" w:lineRule="exact"/>
      <w:jc w:val="right"/>
    </w:pPr>
    <w:rPr>
      <w:rFonts w:ascii="Tms Rmn" w:eastAsia="Times New Roman" w:hAnsi="Tms Rmn"/>
      <w:b/>
      <w:color w:val="000000"/>
      <w:sz w:val="43"/>
    </w:rPr>
  </w:style>
  <w:style w:type="paragraph" w:customStyle="1" w:styleId="TSTblBodySimp">
    <w:name w:val="TS TblBodySimp"/>
    <w:uiPriority w:val="1"/>
    <w:rsid w:val="00C40E99"/>
    <w:pPr>
      <w:widowControl w:val="0"/>
      <w:spacing w:after="120" w:line="240" w:lineRule="exact"/>
    </w:pPr>
    <w:rPr>
      <w:rFonts w:ascii="Tms Rmn" w:eastAsia="Times New Roman" w:hAnsi="Tms Rmn"/>
      <w:color w:val="000000"/>
    </w:rPr>
  </w:style>
  <w:style w:type="paragraph" w:customStyle="1" w:styleId="TSBTblListBullSimp">
    <w:name w:val="TSB TblListBullSimp"/>
    <w:uiPriority w:val="1"/>
    <w:rsid w:val="00C40E99"/>
    <w:pPr>
      <w:widowControl w:val="0"/>
      <w:tabs>
        <w:tab w:val="left" w:pos="360"/>
      </w:tabs>
      <w:spacing w:after="120" w:line="240" w:lineRule="atLeast"/>
      <w:ind w:left="360" w:hanging="360"/>
    </w:pPr>
    <w:rPr>
      <w:rFonts w:ascii="Tms Rmn" w:eastAsia="Times New Roman" w:hAnsi="Tms Rmn"/>
      <w:color w:val="000000"/>
    </w:rPr>
  </w:style>
  <w:style w:type="paragraph" w:customStyle="1" w:styleId="TSBxTblListBoxSimp">
    <w:name w:val="TSBx TblListBoxSimp"/>
    <w:uiPriority w:val="1"/>
    <w:rsid w:val="00C40E99"/>
    <w:pPr>
      <w:widowControl w:val="0"/>
      <w:tabs>
        <w:tab w:val="left" w:pos="360"/>
      </w:tabs>
      <w:spacing w:after="120" w:line="240" w:lineRule="atLeast"/>
      <w:ind w:left="360" w:hanging="360"/>
    </w:pPr>
    <w:rPr>
      <w:rFonts w:ascii="Tms Rmn" w:eastAsia="Times New Roman" w:hAnsi="Tms Rmn"/>
      <w:color w:val="000000"/>
    </w:rPr>
  </w:style>
  <w:style w:type="paragraph" w:customStyle="1" w:styleId="TSITblBodySimpInd">
    <w:name w:val="TSI TblBodySimpInd"/>
    <w:uiPriority w:val="1"/>
    <w:rsid w:val="00C40E99"/>
    <w:pPr>
      <w:widowControl w:val="0"/>
      <w:tabs>
        <w:tab w:val="left" w:pos="360"/>
      </w:tabs>
      <w:spacing w:after="120" w:line="240" w:lineRule="atLeast"/>
      <w:ind w:left="360"/>
    </w:pPr>
    <w:rPr>
      <w:rFonts w:ascii="Tms Rmn" w:eastAsia="Times New Roman" w:hAnsi="Tms Rmn"/>
      <w:color w:val="000000"/>
    </w:rPr>
  </w:style>
  <w:style w:type="paragraph" w:customStyle="1" w:styleId="TSNTblListNumSimp">
    <w:name w:val="TSN TblListNumSimp"/>
    <w:uiPriority w:val="1"/>
    <w:rsid w:val="00C40E99"/>
    <w:pPr>
      <w:widowControl w:val="0"/>
      <w:tabs>
        <w:tab w:val="left" w:pos="360"/>
      </w:tabs>
      <w:spacing w:after="120" w:line="240" w:lineRule="atLeast"/>
      <w:ind w:left="360" w:hanging="360"/>
    </w:pPr>
    <w:rPr>
      <w:rFonts w:ascii="Tms Rmn" w:eastAsia="Times New Roman" w:hAnsi="Tms Rmn"/>
      <w:color w:val="000000"/>
    </w:rPr>
  </w:style>
  <w:style w:type="paragraph" w:customStyle="1" w:styleId="TSNiTblListNumSimpini">
    <w:name w:val="TSNi TblListNumSimpini"/>
    <w:uiPriority w:val="1"/>
    <w:rsid w:val="00C40E99"/>
    <w:pPr>
      <w:widowControl w:val="0"/>
      <w:tabs>
        <w:tab w:val="left" w:pos="360"/>
      </w:tabs>
      <w:spacing w:after="120" w:line="240" w:lineRule="atLeast"/>
      <w:ind w:left="360" w:hanging="360"/>
    </w:pPr>
    <w:rPr>
      <w:rFonts w:ascii="Tms Rmn" w:eastAsia="Times New Roman" w:hAnsi="Tms Rmn"/>
      <w:color w:val="000000"/>
    </w:rPr>
  </w:style>
  <w:style w:type="paragraph" w:customStyle="1" w:styleId="TTTblTitle">
    <w:name w:val="TT TblTitle"/>
    <w:uiPriority w:val="1"/>
    <w:rsid w:val="00C40E99"/>
    <w:pPr>
      <w:widowControl w:val="0"/>
      <w:spacing w:before="320" w:line="220" w:lineRule="exact"/>
      <w:ind w:left="1559"/>
    </w:pPr>
    <w:rPr>
      <w:rFonts w:ascii="Tms Rmn" w:eastAsia="Times New Roman" w:hAnsi="Tms Rmn"/>
      <w:b/>
      <w:i/>
      <w:color w:val="000000"/>
      <w:sz w:val="18"/>
    </w:rPr>
  </w:style>
  <w:style w:type="paragraph" w:customStyle="1" w:styleId="TTWTblTitleWide">
    <w:name w:val="TTW TblTitleWide"/>
    <w:uiPriority w:val="1"/>
    <w:rsid w:val="00C40E99"/>
    <w:pPr>
      <w:widowControl w:val="0"/>
      <w:spacing w:before="280" w:line="220" w:lineRule="exact"/>
    </w:pPr>
    <w:rPr>
      <w:rFonts w:ascii="Tms Rmn" w:eastAsia="Times New Roman" w:hAnsi="Tms Rmn"/>
      <w:b/>
      <w:i/>
      <w:color w:val="000000"/>
      <w:sz w:val="18"/>
    </w:rPr>
  </w:style>
  <w:style w:type="paragraph" w:customStyle="1" w:styleId="VerAuth">
    <w:name w:val="Ver/Auth"/>
    <w:uiPriority w:val="1"/>
    <w:rsid w:val="00C40E99"/>
    <w:pPr>
      <w:keepNext/>
      <w:widowControl w:val="0"/>
      <w:tabs>
        <w:tab w:val="left" w:pos="3420"/>
      </w:tabs>
      <w:spacing w:before="460" w:line="460" w:lineRule="exact"/>
      <w:ind w:left="3420" w:hanging="1620"/>
    </w:pPr>
    <w:rPr>
      <w:rFonts w:ascii="Tms Rmn" w:eastAsia="Times New Roman" w:hAnsi="Tms Rmn"/>
      <w:color w:val="000000"/>
      <w:sz w:val="36"/>
    </w:rPr>
  </w:style>
  <w:style w:type="paragraph" w:customStyle="1" w:styleId="zzFooterTextL">
    <w:name w:val="zzFooterText_L"/>
    <w:uiPriority w:val="1"/>
    <w:rsid w:val="00C40E99"/>
    <w:pPr>
      <w:widowControl w:val="0"/>
    </w:pPr>
    <w:rPr>
      <w:rFonts w:ascii="Tms Rmn" w:eastAsia="Times New Roman" w:hAnsi="Tms Rmn"/>
      <w:color w:val="000000"/>
      <w:sz w:val="18"/>
    </w:rPr>
  </w:style>
  <w:style w:type="paragraph" w:customStyle="1" w:styleId="zzFooterTextR">
    <w:name w:val="zzFooterText_R"/>
    <w:uiPriority w:val="1"/>
    <w:rsid w:val="00C40E99"/>
    <w:pPr>
      <w:widowControl w:val="0"/>
      <w:jc w:val="right"/>
    </w:pPr>
    <w:rPr>
      <w:rFonts w:ascii="Tms Rmn" w:eastAsia="Times New Roman" w:hAnsi="Tms Rmn"/>
      <w:color w:val="000000"/>
      <w:sz w:val="18"/>
    </w:rPr>
  </w:style>
  <w:style w:type="paragraph" w:customStyle="1" w:styleId="zzHeaderTextL">
    <w:name w:val="zzHeaderText_L"/>
    <w:uiPriority w:val="1"/>
    <w:rsid w:val="00C40E99"/>
    <w:pPr>
      <w:widowControl w:val="0"/>
      <w:spacing w:line="190" w:lineRule="exact"/>
    </w:pPr>
    <w:rPr>
      <w:rFonts w:ascii="Tms Rmn" w:eastAsia="Times New Roman" w:hAnsi="Tms Rmn"/>
      <w:color w:val="000000"/>
      <w:spacing w:val="5"/>
      <w:sz w:val="19"/>
    </w:rPr>
  </w:style>
  <w:style w:type="paragraph" w:customStyle="1" w:styleId="zzHeaderTextR">
    <w:name w:val="zzHeaderText_R"/>
    <w:uiPriority w:val="1"/>
    <w:rsid w:val="00C40E99"/>
    <w:pPr>
      <w:widowControl w:val="0"/>
      <w:spacing w:line="190" w:lineRule="exact"/>
      <w:jc w:val="right"/>
    </w:pPr>
    <w:rPr>
      <w:rFonts w:ascii="Tms Rmn" w:eastAsia="Times New Roman" w:hAnsi="Tms Rmn"/>
      <w:color w:val="000000"/>
      <w:spacing w:val="5"/>
      <w:sz w:val="19"/>
    </w:rPr>
  </w:style>
  <w:style w:type="paragraph" w:customStyle="1" w:styleId="HorizontalRule">
    <w:name w:val="Horizontal Rule"/>
    <w:aliases w:val="HR"/>
    <w:uiPriority w:val="1"/>
    <w:rsid w:val="00C40E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</w:tabs>
      <w:spacing w:line="20" w:lineRule="atLeast"/>
    </w:pPr>
    <w:rPr>
      <w:rFonts w:ascii="Tms Rmn" w:eastAsia="Times New Roman" w:hAnsi="Tms Rmn"/>
    </w:rPr>
  </w:style>
  <w:style w:type="paragraph" w:customStyle="1" w:styleId="Level2IX">
    <w:name w:val="Level2IX"/>
    <w:uiPriority w:val="1"/>
    <w:rsid w:val="00C40E99"/>
    <w:pPr>
      <w:widowControl w:val="0"/>
      <w:spacing w:line="200" w:lineRule="exact"/>
      <w:ind w:left="540" w:hanging="360"/>
    </w:pPr>
    <w:rPr>
      <w:rFonts w:ascii="Tms Rmn" w:eastAsia="Times New Roman" w:hAnsi="Tms Rmn"/>
      <w:sz w:val="18"/>
    </w:rPr>
  </w:style>
  <w:style w:type="paragraph" w:customStyle="1" w:styleId="TableKeyFoot">
    <w:name w:val="TableKeyFoot"/>
    <w:uiPriority w:val="1"/>
    <w:rsid w:val="00C40E99"/>
    <w:pPr>
      <w:widowControl w:val="0"/>
      <w:tabs>
        <w:tab w:val="left" w:pos="180"/>
      </w:tabs>
      <w:spacing w:after="40" w:line="180" w:lineRule="exact"/>
    </w:pPr>
    <w:rPr>
      <w:rFonts w:ascii="Tms Rmn" w:eastAsia="Times New Roman" w:hAnsi="Tms Rmn"/>
      <w:color w:val="000000"/>
      <w:sz w:val="16"/>
    </w:rPr>
  </w:style>
  <w:style w:type="paragraph" w:customStyle="1" w:styleId="IndexIX">
    <w:name w:val="IndexIX"/>
    <w:uiPriority w:val="1"/>
    <w:rsid w:val="00C40E99"/>
    <w:pPr>
      <w:widowControl w:val="0"/>
      <w:spacing w:line="220" w:lineRule="exact"/>
      <w:jc w:val="both"/>
    </w:pPr>
    <w:rPr>
      <w:rFonts w:ascii="Tms Rmn" w:eastAsia="Times New Roman" w:hAnsi="Tms Rmn"/>
      <w:color w:val="000000"/>
      <w:sz w:val="18"/>
    </w:rPr>
  </w:style>
  <w:style w:type="paragraph" w:customStyle="1" w:styleId="1HeadingNoNumberTOC">
    <w:name w:val="1Heading No NumberTOC"/>
    <w:uiPriority w:val="1"/>
    <w:rsid w:val="00C40E99"/>
    <w:pPr>
      <w:widowControl w:val="0"/>
      <w:tabs>
        <w:tab w:val="left" w:pos="1800"/>
        <w:tab w:val="right" w:leader="dot" w:pos="9000"/>
      </w:tabs>
      <w:spacing w:before="120" w:line="280" w:lineRule="exact"/>
      <w:ind w:left="2340" w:hanging="540"/>
    </w:pPr>
    <w:rPr>
      <w:rFonts w:ascii="Tms Rmn" w:eastAsia="Times New Roman" w:hAnsi="Tms Rmn"/>
      <w:color w:val="000000"/>
      <w:sz w:val="24"/>
    </w:rPr>
  </w:style>
  <w:style w:type="paragraph" w:customStyle="1" w:styleId="SortOrderIX">
    <w:name w:val="SortOrderIX"/>
    <w:uiPriority w:val="1"/>
    <w:rsid w:val="00C40E99"/>
    <w:pPr>
      <w:widowControl w:val="0"/>
      <w:spacing w:line="220" w:lineRule="exact"/>
      <w:jc w:val="both"/>
    </w:pPr>
    <w:rPr>
      <w:rFonts w:ascii="Tms Rmn" w:eastAsia="Times New Roman" w:hAnsi="Tms Rmn"/>
      <w:sz w:val="18"/>
    </w:rPr>
  </w:style>
  <w:style w:type="paragraph" w:customStyle="1" w:styleId="GroupTitlesIX">
    <w:name w:val="GroupTitlesIX"/>
    <w:uiPriority w:val="1"/>
    <w:rsid w:val="00C40E99"/>
    <w:pPr>
      <w:keepNext/>
      <w:widowControl w:val="0"/>
      <w:spacing w:before="180" w:line="180" w:lineRule="exact"/>
    </w:pPr>
    <w:rPr>
      <w:rFonts w:ascii="Tms Rmn" w:eastAsia="Times New Roman" w:hAnsi="Tms Rmn"/>
      <w:b/>
      <w:color w:val="000000"/>
      <w:sz w:val="18"/>
    </w:rPr>
  </w:style>
  <w:style w:type="paragraph" w:customStyle="1" w:styleId="Paragraph">
    <w:name w:val="Paragraph"/>
    <w:uiPriority w:val="1"/>
    <w:rsid w:val="00C40E99"/>
    <w:pPr>
      <w:widowControl w:val="0"/>
      <w:spacing w:line="280" w:lineRule="exact"/>
      <w:jc w:val="both"/>
    </w:pPr>
    <w:rPr>
      <w:rFonts w:ascii="Tms Rmn" w:eastAsia="Times New Roman" w:hAnsi="Tms Rmn"/>
      <w:color w:val="000000"/>
      <w:sz w:val="24"/>
    </w:rPr>
  </w:style>
  <w:style w:type="paragraph" w:customStyle="1" w:styleId="TableBody">
    <w:name w:val="Table Body"/>
    <w:uiPriority w:val="1"/>
    <w:rsid w:val="00C40E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</w:tabs>
      <w:spacing w:before="80" w:after="80" w:line="180" w:lineRule="atLeast"/>
    </w:pPr>
    <w:rPr>
      <w:rFonts w:ascii="Tms Rmn" w:eastAsia="Times New Roman" w:hAnsi="Tms Rmn"/>
      <w:color w:val="000000"/>
      <w:sz w:val="16"/>
    </w:rPr>
  </w:style>
  <w:style w:type="paragraph" w:customStyle="1" w:styleId="FigureLOF">
    <w:name w:val="FigureLOF"/>
    <w:uiPriority w:val="1"/>
    <w:rsid w:val="00C40E99"/>
    <w:pPr>
      <w:widowControl w:val="0"/>
      <w:tabs>
        <w:tab w:val="left" w:pos="3240"/>
      </w:tabs>
      <w:spacing w:line="240" w:lineRule="exact"/>
      <w:ind w:left="3240" w:hanging="1260"/>
    </w:pPr>
    <w:rPr>
      <w:rFonts w:ascii="Tms Rmn" w:eastAsia="Times New Roman" w:hAnsi="Tms Rmn"/>
      <w:color w:val="000000"/>
    </w:rPr>
  </w:style>
  <w:style w:type="paragraph" w:customStyle="1" w:styleId="DefinitionList">
    <w:name w:val="Definition List"/>
    <w:aliases w:val="DL"/>
    <w:uiPriority w:val="1"/>
    <w:rsid w:val="00C40E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</w:tabs>
      <w:spacing w:before="60" w:after="60" w:line="220" w:lineRule="atLeast"/>
      <w:ind w:left="720" w:hanging="720"/>
    </w:pPr>
    <w:rPr>
      <w:rFonts w:ascii="Tms Rmn" w:eastAsia="Times New Roman" w:hAnsi="Tms Rmn"/>
      <w:color w:val="000000"/>
    </w:rPr>
  </w:style>
  <w:style w:type="paragraph" w:customStyle="1" w:styleId="TableTitle">
    <w:name w:val="TableTitle"/>
    <w:uiPriority w:val="1"/>
    <w:rsid w:val="00C40E99"/>
    <w:pPr>
      <w:widowControl w:val="0"/>
      <w:spacing w:line="280" w:lineRule="atLeast"/>
      <w:jc w:val="center"/>
    </w:pPr>
    <w:rPr>
      <w:rFonts w:ascii="Tms Rmn" w:eastAsia="Times New Roman" w:hAnsi="Tms Rmn"/>
      <w:b/>
      <w:color w:val="000000"/>
      <w:sz w:val="24"/>
    </w:rPr>
  </w:style>
  <w:style w:type="paragraph" w:customStyle="1" w:styleId="Author">
    <w:name w:val="Author"/>
    <w:uiPriority w:val="1"/>
    <w:rsid w:val="00C40E99"/>
    <w:pPr>
      <w:keepNext/>
      <w:widowControl w:val="0"/>
      <w:spacing w:before="200" w:line="320" w:lineRule="exact"/>
    </w:pPr>
    <w:rPr>
      <w:rFonts w:ascii="Tms Rmn" w:eastAsia="Times New Roman" w:hAnsi="Tms Rmn"/>
      <w:color w:val="000000"/>
      <w:sz w:val="24"/>
    </w:rPr>
  </w:style>
  <w:style w:type="paragraph" w:customStyle="1" w:styleId="NH1NoteHead">
    <w:name w:val="NH1NoteHead"/>
    <w:uiPriority w:val="1"/>
    <w:rsid w:val="00C40E99"/>
    <w:pPr>
      <w:widowControl w:val="0"/>
      <w:spacing w:before="60" w:after="40" w:line="220" w:lineRule="exact"/>
      <w:jc w:val="center"/>
    </w:pPr>
    <w:rPr>
      <w:rFonts w:ascii="Tms Rmn" w:eastAsia="Times New Roman" w:hAnsi="Tms Rmn"/>
      <w:b/>
      <w:color w:val="000000"/>
    </w:rPr>
  </w:style>
  <w:style w:type="paragraph" w:customStyle="1" w:styleId="headerright">
    <w:name w:val="header right"/>
    <w:uiPriority w:val="1"/>
    <w:rsid w:val="00C40E99"/>
    <w:pPr>
      <w:widowControl w:val="0"/>
      <w:pBdr>
        <w:top w:val="single" w:sz="6" w:space="0" w:color="auto"/>
        <w:bottom w:val="single" w:sz="6" w:space="0" w:color="auto"/>
      </w:pBdr>
      <w:spacing w:line="240" w:lineRule="exact"/>
      <w:jc w:val="center"/>
    </w:pPr>
    <w:rPr>
      <w:rFonts w:ascii="Tms Rmn" w:eastAsia="Times New Roman" w:hAnsi="Tms Rmn"/>
      <w:b/>
    </w:rPr>
  </w:style>
  <w:style w:type="paragraph" w:customStyle="1" w:styleId="CellHeading">
    <w:name w:val="CellHeading"/>
    <w:uiPriority w:val="1"/>
    <w:rsid w:val="00C40E99"/>
    <w:pPr>
      <w:widowControl w:val="0"/>
      <w:spacing w:line="220" w:lineRule="atLeast"/>
    </w:pPr>
    <w:rPr>
      <w:rFonts w:ascii="Tms Rmn" w:eastAsia="Times New Roman" w:hAnsi="Tms Rmn"/>
      <w:b/>
      <w:color w:val="000000"/>
    </w:rPr>
  </w:style>
  <w:style w:type="paragraph" w:customStyle="1" w:styleId="TableTitle0">
    <w:name w:val="Table Title"/>
    <w:uiPriority w:val="1"/>
    <w:rsid w:val="00C40E99"/>
    <w:pPr>
      <w:keepNext/>
      <w:widowControl w:val="0"/>
      <w:tabs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</w:tabs>
      <w:spacing w:after="160" w:line="220" w:lineRule="atLeast"/>
      <w:ind w:left="2160"/>
    </w:pPr>
    <w:rPr>
      <w:rFonts w:ascii="Tms Rmn" w:eastAsia="Times New Roman" w:hAnsi="Tms Rmn"/>
      <w:b/>
      <w:color w:val="000000"/>
      <w:sz w:val="18"/>
    </w:rPr>
  </w:style>
  <w:style w:type="paragraph" w:customStyle="1" w:styleId="Level1IX">
    <w:name w:val="Level1IX"/>
    <w:uiPriority w:val="1"/>
    <w:rsid w:val="00C40E99"/>
    <w:pPr>
      <w:widowControl w:val="0"/>
      <w:spacing w:line="200" w:lineRule="exact"/>
      <w:ind w:left="360" w:hanging="360"/>
    </w:pPr>
    <w:rPr>
      <w:rFonts w:ascii="Tms Rmn" w:eastAsia="Times New Roman" w:hAnsi="Tms Rmn"/>
      <w:sz w:val="18"/>
    </w:rPr>
  </w:style>
  <w:style w:type="paragraph" w:customStyle="1" w:styleId="Level3IX">
    <w:name w:val="Level3IX"/>
    <w:uiPriority w:val="1"/>
    <w:rsid w:val="00C40E99"/>
    <w:pPr>
      <w:widowControl w:val="0"/>
      <w:spacing w:line="200" w:lineRule="exact"/>
      <w:ind w:left="720" w:hanging="360"/>
    </w:pPr>
    <w:rPr>
      <w:rFonts w:ascii="Tms Rmn" w:eastAsia="Times New Roman" w:hAnsi="Tms Rmn"/>
      <w:sz w:val="18"/>
    </w:rPr>
  </w:style>
  <w:style w:type="paragraph" w:customStyle="1" w:styleId="SeparatorsIX">
    <w:name w:val="SeparatorsIX"/>
    <w:uiPriority w:val="1"/>
    <w:rsid w:val="00C40E99"/>
    <w:pPr>
      <w:widowControl w:val="0"/>
      <w:spacing w:line="220" w:lineRule="exact"/>
      <w:jc w:val="both"/>
    </w:pPr>
    <w:rPr>
      <w:rFonts w:ascii="Tms Rmn" w:eastAsia="Times New Roman" w:hAnsi="Tms Rmn"/>
      <w:color w:val="000000"/>
      <w:sz w:val="18"/>
    </w:rPr>
  </w:style>
  <w:style w:type="paragraph" w:customStyle="1" w:styleId="TTTableTitle">
    <w:name w:val="TT TableTitle"/>
    <w:uiPriority w:val="1"/>
    <w:rsid w:val="00C40E99"/>
    <w:pPr>
      <w:widowControl w:val="0"/>
      <w:spacing w:before="200" w:line="240" w:lineRule="exact"/>
      <w:ind w:left="1559"/>
    </w:pPr>
    <w:rPr>
      <w:rFonts w:ascii="Tms Rmn" w:eastAsia="Times New Roman" w:hAnsi="Tms Rmn"/>
      <w:b/>
      <w:color w:val="000000"/>
    </w:rPr>
  </w:style>
  <w:style w:type="paragraph" w:customStyle="1" w:styleId="CellBody">
    <w:name w:val="CellBody"/>
    <w:uiPriority w:val="1"/>
    <w:rsid w:val="00C40E99"/>
    <w:pPr>
      <w:widowControl w:val="0"/>
      <w:spacing w:line="240" w:lineRule="atLeast"/>
    </w:pPr>
    <w:rPr>
      <w:rFonts w:ascii="Tms Rmn" w:eastAsia="Times New Roman" w:hAnsi="Tms Rmn"/>
      <w:color w:val="000000"/>
    </w:rPr>
  </w:style>
  <w:style w:type="paragraph" w:customStyle="1" w:styleId="TableLOT">
    <w:name w:val="TableLOT"/>
    <w:uiPriority w:val="1"/>
    <w:rsid w:val="00C40E99"/>
    <w:pPr>
      <w:widowControl w:val="0"/>
      <w:tabs>
        <w:tab w:val="left" w:pos="3240"/>
      </w:tabs>
      <w:spacing w:line="240" w:lineRule="exact"/>
      <w:ind w:left="3240" w:hanging="1260"/>
    </w:pPr>
    <w:rPr>
      <w:rFonts w:ascii="Tms Rmn" w:eastAsia="Times New Roman" w:hAnsi="Tms Rmn"/>
    </w:rPr>
  </w:style>
  <w:style w:type="paragraph" w:customStyle="1" w:styleId="RestartList">
    <w:name w:val="RestartList"/>
    <w:uiPriority w:val="1"/>
    <w:rsid w:val="00C40E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</w:tabs>
      <w:spacing w:line="13" w:lineRule="atLeast"/>
    </w:pPr>
    <w:rPr>
      <w:rFonts w:ascii="Tms Rmn" w:eastAsia="Times New Roman" w:hAnsi="Tms Rmn"/>
      <w:color w:val="000000"/>
    </w:rPr>
  </w:style>
  <w:style w:type="paragraph" w:customStyle="1" w:styleId="Body">
    <w:name w:val="Body"/>
    <w:uiPriority w:val="1"/>
    <w:rsid w:val="00C40E99"/>
    <w:pPr>
      <w:widowControl w:val="0"/>
      <w:tabs>
        <w:tab w:val="left" w:pos="2160"/>
        <w:tab w:val="left" w:pos="2520"/>
        <w:tab w:val="left" w:pos="2880"/>
        <w:tab w:val="left" w:pos="3240"/>
        <w:tab w:val="left" w:pos="3600"/>
        <w:tab w:val="left" w:pos="3960"/>
        <w:tab w:val="left" w:pos="4320"/>
      </w:tabs>
      <w:spacing w:before="120" w:line="240" w:lineRule="atLeast"/>
      <w:ind w:left="1800"/>
    </w:pPr>
    <w:rPr>
      <w:rFonts w:ascii="Tms Rmn" w:eastAsia="Times New Roman" w:hAnsi="Tms Rmn"/>
      <w:color w:val="000000"/>
    </w:rPr>
  </w:style>
  <w:style w:type="paragraph" w:customStyle="1" w:styleId="DocumentTitle">
    <w:name w:val="Document Title"/>
    <w:uiPriority w:val="1"/>
    <w:rsid w:val="00C40E99"/>
    <w:pPr>
      <w:keepNext/>
      <w:widowControl w:val="0"/>
      <w:tabs>
        <w:tab w:val="left" w:pos="2160"/>
        <w:tab w:val="left" w:pos="2520"/>
        <w:tab w:val="left" w:pos="2880"/>
        <w:tab w:val="left" w:pos="3240"/>
        <w:tab w:val="left" w:pos="3600"/>
        <w:tab w:val="left" w:pos="3960"/>
      </w:tabs>
      <w:spacing w:before="140" w:after="140" w:line="580" w:lineRule="exact"/>
      <w:ind w:left="1800"/>
    </w:pPr>
    <w:rPr>
      <w:rFonts w:ascii="Tms Rmn" w:eastAsia="Times New Roman" w:hAnsi="Tms Rmn"/>
      <w:b/>
      <w:color w:val="000000"/>
      <w:sz w:val="48"/>
    </w:rPr>
  </w:style>
  <w:style w:type="paragraph" w:customStyle="1" w:styleId="ActiveTOC">
    <w:name w:val="ActiveTOC"/>
    <w:uiPriority w:val="1"/>
    <w:rsid w:val="00C40E99"/>
    <w:pPr>
      <w:keepNext/>
      <w:widowControl w:val="0"/>
      <w:spacing w:line="280" w:lineRule="exact"/>
      <w:jc w:val="both"/>
    </w:pPr>
    <w:rPr>
      <w:rFonts w:ascii="Tms Rmn" w:eastAsia="Times New Roman" w:hAnsi="Tms Rmn"/>
      <w:color w:val="000000"/>
      <w:sz w:val="24"/>
    </w:rPr>
  </w:style>
  <w:style w:type="paragraph" w:customStyle="1" w:styleId="TableHead">
    <w:name w:val="Table Head"/>
    <w:uiPriority w:val="1"/>
    <w:rsid w:val="00C40E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</w:tabs>
      <w:spacing w:before="100" w:after="100" w:line="200" w:lineRule="atLeast"/>
    </w:pPr>
    <w:rPr>
      <w:rFonts w:ascii="Tms Rmn" w:eastAsia="Times New Roman" w:hAnsi="Tms Rmn"/>
      <w:b/>
      <w:color w:val="000000"/>
      <w:spacing w:val="5"/>
      <w:sz w:val="18"/>
    </w:rPr>
  </w:style>
  <w:style w:type="paragraph" w:customStyle="1" w:styleId="BPBody-Indented">
    <w:name w:val="BP Body - Indented"/>
    <w:basedOn w:val="BPBody"/>
    <w:uiPriority w:val="1"/>
    <w:rsid w:val="00C40E99"/>
    <w:pPr>
      <w:ind w:left="2160"/>
    </w:pPr>
  </w:style>
  <w:style w:type="paragraph" w:customStyle="1" w:styleId="Appendix">
    <w:name w:val="Appendix"/>
    <w:basedOn w:val="Heading1"/>
    <w:uiPriority w:val="1"/>
    <w:rsid w:val="00C40E99"/>
    <w:pPr>
      <w:ind w:left="360"/>
      <w:outlineLvl w:val="9"/>
    </w:pPr>
    <w:rPr>
      <w:rFonts w:eastAsia="Times New Roman" w:cs="Times New Roman"/>
    </w:rPr>
  </w:style>
  <w:style w:type="paragraph" w:customStyle="1" w:styleId="Appendix-Mine">
    <w:name w:val="Appendix-Mine"/>
    <w:basedOn w:val="Heading1"/>
    <w:uiPriority w:val="1"/>
    <w:rsid w:val="00C40E99"/>
    <w:pPr>
      <w:ind w:left="0"/>
      <w:outlineLvl w:val="9"/>
    </w:pPr>
    <w:rPr>
      <w:rFonts w:eastAsia="Times New Roman" w:cs="Times New Roman"/>
    </w:rPr>
  </w:style>
  <w:style w:type="paragraph" w:customStyle="1" w:styleId="SQL">
    <w:name w:val="SQL"/>
    <w:basedOn w:val="Normal"/>
    <w:uiPriority w:val="1"/>
    <w:rsid w:val="00C40E99"/>
    <w:pPr>
      <w:keepNext/>
      <w:keepLines/>
      <w:widowControl/>
      <w:tabs>
        <w:tab w:val="clear" w:pos="720"/>
        <w:tab w:val="clear" w:pos="1440"/>
        <w:tab w:val="clear" w:pos="2160"/>
        <w:tab w:val="clear" w:pos="2880"/>
        <w:tab w:val="clear" w:pos="3600"/>
        <w:tab w:val="clear" w:pos="4320"/>
        <w:tab w:val="clear" w:pos="5040"/>
        <w:tab w:val="clear" w:pos="5760"/>
        <w:tab w:val="clear" w:pos="6480"/>
        <w:tab w:val="clear" w:pos="7200"/>
        <w:tab w:val="clear" w:pos="7920"/>
      </w:tabs>
      <w:spacing w:before="0" w:after="0" w:line="240" w:lineRule="auto"/>
    </w:pPr>
    <w:rPr>
      <w:rFonts w:ascii="Courier New" w:eastAsia="Times New Roman" w:hAnsi="Courier New"/>
      <w:caps/>
      <w:color w:val="auto"/>
    </w:rPr>
  </w:style>
  <w:style w:type="paragraph" w:customStyle="1" w:styleId="sqllower">
    <w:name w:val="sql lower"/>
    <w:basedOn w:val="SQL"/>
    <w:uiPriority w:val="1"/>
    <w:rsid w:val="00C40E99"/>
    <w:rPr>
      <w:caps w:val="0"/>
    </w:rPr>
  </w:style>
  <w:style w:type="paragraph" w:customStyle="1" w:styleId="b">
    <w:name w:val="b"/>
    <w:basedOn w:val="Normal"/>
    <w:uiPriority w:val="1"/>
    <w:rsid w:val="00C40E99"/>
    <w:rPr>
      <w:rFonts w:eastAsia="Times New Roman"/>
    </w:rPr>
  </w:style>
  <w:style w:type="paragraph" w:customStyle="1" w:styleId="h">
    <w:name w:val="h"/>
    <w:basedOn w:val="BPBody"/>
    <w:uiPriority w:val="1"/>
    <w:rsid w:val="00C40E99"/>
  </w:style>
  <w:style w:type="paragraph" w:customStyle="1" w:styleId="NormalParagraphWide">
    <w:name w:val="Normal Paragraph Wide"/>
    <w:basedOn w:val="Normal"/>
    <w:uiPriority w:val="1"/>
    <w:rsid w:val="00C40E99"/>
    <w:pPr>
      <w:widowControl/>
      <w:tabs>
        <w:tab w:val="clear" w:pos="720"/>
        <w:tab w:val="clear" w:pos="1440"/>
        <w:tab w:val="clear" w:pos="2160"/>
        <w:tab w:val="clear" w:pos="2880"/>
        <w:tab w:val="clear" w:pos="3600"/>
        <w:tab w:val="clear" w:pos="4320"/>
        <w:tab w:val="clear" w:pos="5040"/>
        <w:tab w:val="clear" w:pos="5760"/>
        <w:tab w:val="clear" w:pos="6480"/>
        <w:tab w:val="clear" w:pos="7200"/>
        <w:tab w:val="clear" w:pos="7920"/>
      </w:tabs>
      <w:overflowPunct w:val="0"/>
      <w:autoSpaceDE w:val="0"/>
      <w:autoSpaceDN w:val="0"/>
      <w:adjustRightInd w:val="0"/>
      <w:spacing w:before="100" w:after="100" w:line="240" w:lineRule="auto"/>
      <w:textAlignment w:val="baseline"/>
    </w:pPr>
    <w:rPr>
      <w:rFonts w:ascii="MS Sans Serif" w:eastAsia="Times New Roman" w:hAnsi="MS Sans Serif"/>
      <w:color w:val="auto"/>
    </w:rPr>
  </w:style>
  <w:style w:type="character" w:customStyle="1" w:styleId="CommentTextChar">
    <w:name w:val="Comment Text Char"/>
    <w:basedOn w:val="DefaultParagraphFont"/>
    <w:uiPriority w:val="99"/>
    <w:rsid w:val="00C40E99"/>
    <w:rPr>
      <w:sz w:val="24"/>
    </w:rPr>
  </w:style>
  <w:style w:type="character" w:customStyle="1" w:styleId="Heading3Char">
    <w:name w:val="Heading 3 Char"/>
    <w:basedOn w:val="DefaultParagraphFont"/>
    <w:link w:val="Heading3"/>
    <w:uiPriority w:val="1"/>
    <w:rsid w:val="00C40E99"/>
    <w:rPr>
      <w:rFonts w:asciiTheme="majorHAnsi" w:eastAsia="Times New Roman" w:hAnsiTheme="majorHAnsi"/>
      <w:b/>
      <w:color w:val="000000"/>
      <w:sz w:val="22"/>
    </w:rPr>
  </w:style>
  <w:style w:type="character" w:customStyle="1" w:styleId="Heading4Char">
    <w:name w:val="Heading 4 Char"/>
    <w:basedOn w:val="DefaultParagraphFont"/>
    <w:link w:val="Heading4"/>
    <w:uiPriority w:val="1"/>
    <w:rsid w:val="00C40E99"/>
    <w:rPr>
      <w:rFonts w:ascii="Arial" w:eastAsia="Times New Roman" w:hAnsi="Arial"/>
      <w:b/>
      <w:color w:val="000000"/>
    </w:rPr>
  </w:style>
  <w:style w:type="character" w:customStyle="1" w:styleId="Heading5Char">
    <w:name w:val="Heading 5 Char"/>
    <w:basedOn w:val="DefaultParagraphFont"/>
    <w:link w:val="Heading5"/>
    <w:uiPriority w:val="1"/>
    <w:rsid w:val="00C40E99"/>
    <w:rPr>
      <w:rFonts w:ascii="Arial" w:eastAsia="Times New Roman" w:hAnsi="Arial"/>
      <w:i/>
      <w:color w:val="000000"/>
    </w:rPr>
  </w:style>
  <w:style w:type="character" w:customStyle="1" w:styleId="Heading6Char">
    <w:name w:val="Heading 6 Char"/>
    <w:basedOn w:val="DefaultParagraphFont"/>
    <w:link w:val="Heading6"/>
    <w:uiPriority w:val="1"/>
    <w:rsid w:val="00C40E99"/>
    <w:rPr>
      <w:rFonts w:eastAsia="Times New Roman"/>
      <w:i/>
      <w:color w:val="000000"/>
      <w:sz w:val="22"/>
    </w:rPr>
  </w:style>
  <w:style w:type="character" w:customStyle="1" w:styleId="Heading7Char">
    <w:name w:val="Heading 7 Char"/>
    <w:basedOn w:val="DefaultParagraphFont"/>
    <w:link w:val="Heading7"/>
    <w:uiPriority w:val="1"/>
    <w:rsid w:val="00C40E99"/>
    <w:rPr>
      <w:rFonts w:ascii="Arial" w:eastAsia="Times New Roman" w:hAnsi="Arial"/>
      <w:color w:val="000000"/>
    </w:rPr>
  </w:style>
  <w:style w:type="character" w:customStyle="1" w:styleId="Heading8Char">
    <w:name w:val="Heading 8 Char"/>
    <w:basedOn w:val="DefaultParagraphFont"/>
    <w:link w:val="Heading8"/>
    <w:uiPriority w:val="1"/>
    <w:rsid w:val="00C40E99"/>
    <w:rPr>
      <w:rFonts w:ascii="Arial" w:eastAsia="Times New Roman" w:hAnsi="Arial"/>
      <w:i/>
      <w:color w:val="000000"/>
    </w:rPr>
  </w:style>
  <w:style w:type="character" w:customStyle="1" w:styleId="Heading9Char">
    <w:name w:val="Heading 9 Char"/>
    <w:basedOn w:val="DefaultParagraphFont"/>
    <w:link w:val="Heading9"/>
    <w:uiPriority w:val="1"/>
    <w:rsid w:val="00C40E99"/>
    <w:rPr>
      <w:rFonts w:ascii="Arial" w:eastAsia="Times New Roman" w:hAnsi="Arial"/>
      <w:b/>
      <w:i/>
      <w:color w:val="000000"/>
      <w:sz w:val="18"/>
    </w:rPr>
  </w:style>
  <w:style w:type="paragraph" w:styleId="TOC1">
    <w:name w:val="toc 1"/>
    <w:basedOn w:val="Normal"/>
    <w:next w:val="Normal"/>
    <w:uiPriority w:val="40"/>
    <w:rsid w:val="00C40E99"/>
    <w:pPr>
      <w:tabs>
        <w:tab w:val="clear" w:pos="720"/>
        <w:tab w:val="clear" w:pos="1440"/>
        <w:tab w:val="clear" w:pos="2160"/>
        <w:tab w:val="clear" w:pos="2880"/>
        <w:tab w:val="clear" w:pos="3600"/>
        <w:tab w:val="clear" w:pos="4320"/>
        <w:tab w:val="clear" w:pos="5040"/>
        <w:tab w:val="clear" w:pos="5760"/>
        <w:tab w:val="clear" w:pos="6480"/>
        <w:tab w:val="clear" w:pos="7200"/>
        <w:tab w:val="clear" w:pos="7920"/>
        <w:tab w:val="right" w:leader="underscore" w:pos="10080"/>
      </w:tabs>
      <w:spacing w:before="120" w:after="0"/>
    </w:pPr>
    <w:rPr>
      <w:rFonts w:ascii="Times New Roman" w:eastAsia="Times New Roman" w:hAnsi="Times New Roman"/>
      <w:b/>
      <w:i/>
      <w:sz w:val="24"/>
    </w:rPr>
  </w:style>
  <w:style w:type="paragraph" w:styleId="TOC2">
    <w:name w:val="toc 2"/>
    <w:basedOn w:val="Normal"/>
    <w:next w:val="Normal"/>
    <w:uiPriority w:val="40"/>
    <w:rsid w:val="00C40E99"/>
    <w:pPr>
      <w:tabs>
        <w:tab w:val="clear" w:pos="720"/>
        <w:tab w:val="clear" w:pos="1440"/>
        <w:tab w:val="clear" w:pos="2160"/>
        <w:tab w:val="clear" w:pos="2880"/>
        <w:tab w:val="clear" w:pos="3600"/>
        <w:tab w:val="clear" w:pos="4320"/>
        <w:tab w:val="clear" w:pos="5040"/>
        <w:tab w:val="clear" w:pos="5760"/>
        <w:tab w:val="clear" w:pos="6480"/>
        <w:tab w:val="clear" w:pos="7200"/>
        <w:tab w:val="clear" w:pos="7920"/>
        <w:tab w:val="right" w:leader="underscore" w:pos="10080"/>
      </w:tabs>
      <w:spacing w:before="120" w:after="0"/>
      <w:ind w:left="200"/>
    </w:pPr>
    <w:rPr>
      <w:rFonts w:ascii="Times New Roman" w:eastAsia="Times New Roman" w:hAnsi="Times New Roman"/>
      <w:b/>
      <w:sz w:val="22"/>
    </w:rPr>
  </w:style>
  <w:style w:type="paragraph" w:styleId="TOC3">
    <w:name w:val="toc 3"/>
    <w:basedOn w:val="Normal"/>
    <w:next w:val="Normal"/>
    <w:uiPriority w:val="40"/>
    <w:rsid w:val="00C40E99"/>
    <w:pPr>
      <w:tabs>
        <w:tab w:val="clear" w:pos="720"/>
        <w:tab w:val="clear" w:pos="1440"/>
        <w:tab w:val="clear" w:pos="2160"/>
        <w:tab w:val="clear" w:pos="2880"/>
        <w:tab w:val="clear" w:pos="3600"/>
        <w:tab w:val="clear" w:pos="4320"/>
        <w:tab w:val="clear" w:pos="5040"/>
        <w:tab w:val="clear" w:pos="5760"/>
        <w:tab w:val="clear" w:pos="6480"/>
        <w:tab w:val="clear" w:pos="7200"/>
        <w:tab w:val="clear" w:pos="7920"/>
        <w:tab w:val="right" w:leader="underscore" w:pos="10080"/>
      </w:tabs>
      <w:spacing w:before="0" w:after="0"/>
      <w:ind w:left="400"/>
    </w:pPr>
    <w:rPr>
      <w:rFonts w:ascii="Times New Roman" w:eastAsia="Times New Roman" w:hAnsi="Times New Roman"/>
    </w:rPr>
  </w:style>
  <w:style w:type="paragraph" w:styleId="CommentText">
    <w:name w:val="annotation text"/>
    <w:basedOn w:val="Normal"/>
    <w:link w:val="CommentTextChar1"/>
    <w:uiPriority w:val="99"/>
    <w:rsid w:val="00C40E99"/>
    <w:pPr>
      <w:widowControl/>
      <w:tabs>
        <w:tab w:val="clear" w:pos="720"/>
        <w:tab w:val="clear" w:pos="1440"/>
        <w:tab w:val="clear" w:pos="2160"/>
        <w:tab w:val="clear" w:pos="2880"/>
        <w:tab w:val="clear" w:pos="3600"/>
        <w:tab w:val="clear" w:pos="4320"/>
        <w:tab w:val="clear" w:pos="5040"/>
        <w:tab w:val="clear" w:pos="5760"/>
        <w:tab w:val="clear" w:pos="6480"/>
        <w:tab w:val="clear" w:pos="7200"/>
        <w:tab w:val="clear" w:pos="7920"/>
      </w:tabs>
      <w:spacing w:before="0" w:after="0" w:line="240" w:lineRule="auto"/>
    </w:pPr>
    <w:rPr>
      <w:rFonts w:ascii="Times New Roman" w:eastAsia="Times New Roman" w:hAnsi="Times New Roman"/>
      <w:color w:val="auto"/>
      <w:sz w:val="24"/>
    </w:rPr>
  </w:style>
  <w:style w:type="character" w:customStyle="1" w:styleId="CommentTextChar1">
    <w:name w:val="Comment Text Char1"/>
    <w:basedOn w:val="DefaultParagraphFont"/>
    <w:link w:val="CommentText"/>
    <w:uiPriority w:val="99"/>
    <w:rsid w:val="00C40E99"/>
    <w:rPr>
      <w:rFonts w:eastAsia="Times New Roman"/>
      <w:sz w:val="24"/>
    </w:rPr>
  </w:style>
  <w:style w:type="paragraph" w:styleId="Footer">
    <w:name w:val="footer"/>
    <w:basedOn w:val="Normal"/>
    <w:link w:val="FooterChar"/>
    <w:uiPriority w:val="99"/>
    <w:rsid w:val="00C40E99"/>
    <w:pPr>
      <w:pBdr>
        <w:top w:val="single" w:sz="6" w:space="0" w:color="auto"/>
      </w:pBdr>
      <w:tabs>
        <w:tab w:val="clear" w:pos="720"/>
        <w:tab w:val="clear" w:pos="1440"/>
        <w:tab w:val="clear" w:pos="2160"/>
        <w:tab w:val="clear" w:pos="2880"/>
        <w:tab w:val="clear" w:pos="3600"/>
        <w:tab w:val="clear" w:pos="4320"/>
        <w:tab w:val="clear" w:pos="5760"/>
        <w:tab w:val="clear" w:pos="6480"/>
        <w:tab w:val="clear" w:pos="7200"/>
        <w:tab w:val="clear" w:pos="7920"/>
        <w:tab w:val="center" w:pos="5040"/>
        <w:tab w:val="right" w:pos="10080"/>
      </w:tabs>
      <w:spacing w:before="0" w:after="0" w:line="240" w:lineRule="exact"/>
    </w:pPr>
    <w:rPr>
      <w:rFonts w:eastAsia="Times New Roman"/>
      <w:b/>
    </w:rPr>
  </w:style>
  <w:style w:type="character" w:customStyle="1" w:styleId="FooterChar">
    <w:name w:val="Footer Char"/>
    <w:basedOn w:val="DefaultParagraphFont"/>
    <w:link w:val="Footer"/>
    <w:uiPriority w:val="99"/>
    <w:rsid w:val="00C40E99"/>
    <w:rPr>
      <w:rFonts w:ascii="Calibri Light" w:eastAsia="Times New Roman" w:hAnsi="Calibri Light"/>
      <w:b/>
      <w:color w:val="000000"/>
    </w:rPr>
  </w:style>
  <w:style w:type="paragraph" w:styleId="Title">
    <w:name w:val="Title"/>
    <w:basedOn w:val="Normal"/>
    <w:next w:val="Normal"/>
    <w:link w:val="TitleChar"/>
    <w:qFormat/>
    <w:rsid w:val="00C40E99"/>
    <w:pPr>
      <w:widowControl/>
      <w:tabs>
        <w:tab w:val="clear" w:pos="720"/>
        <w:tab w:val="clear" w:pos="1440"/>
        <w:tab w:val="clear" w:pos="2160"/>
        <w:tab w:val="clear" w:pos="2880"/>
        <w:tab w:val="clear" w:pos="3600"/>
        <w:tab w:val="clear" w:pos="4320"/>
        <w:tab w:val="clear" w:pos="5040"/>
        <w:tab w:val="clear" w:pos="5760"/>
        <w:tab w:val="clear" w:pos="6480"/>
        <w:tab w:val="clear" w:pos="7200"/>
        <w:tab w:val="clear" w:pos="7920"/>
      </w:tabs>
      <w:spacing w:before="0" w:after="0" w:line="240" w:lineRule="auto"/>
      <w:contextualSpacing/>
    </w:pPr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rsid w:val="00C40E9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Hyperlink">
    <w:name w:val="Hyperlink"/>
    <w:basedOn w:val="DefaultParagraphFont"/>
    <w:uiPriority w:val="99"/>
    <w:rsid w:val="00C40E99"/>
    <w:rPr>
      <w:color w:val="0000FF"/>
      <w:u w:val="single"/>
    </w:rPr>
  </w:style>
  <w:style w:type="table" w:styleId="TableGrid">
    <w:name w:val="Table Grid"/>
    <w:basedOn w:val="TableNormal"/>
    <w:uiPriority w:val="39"/>
    <w:rsid w:val="00C40E99"/>
    <w:rPr>
      <w:rFonts w:ascii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5"/>
    <w:qFormat/>
    <w:rsid w:val="00C40E99"/>
    <w:pPr>
      <w:widowControl/>
      <w:tabs>
        <w:tab w:val="clear" w:pos="720"/>
        <w:tab w:val="clear" w:pos="1440"/>
        <w:tab w:val="clear" w:pos="2160"/>
        <w:tab w:val="clear" w:pos="2880"/>
        <w:tab w:val="clear" w:pos="3600"/>
        <w:tab w:val="clear" w:pos="4320"/>
        <w:tab w:val="clear" w:pos="5040"/>
        <w:tab w:val="clear" w:pos="5760"/>
        <w:tab w:val="clear" w:pos="6480"/>
        <w:tab w:val="clear" w:pos="7200"/>
        <w:tab w:val="clear" w:pos="7920"/>
      </w:tabs>
      <w:spacing w:before="0" w:after="160" w:line="259" w:lineRule="auto"/>
      <w:ind w:left="720"/>
      <w:contextualSpacing/>
    </w:pPr>
    <w:rPr>
      <w:rFonts w:cstheme="minorBidi"/>
      <w:color w:val="auto"/>
      <w:szCs w:val="22"/>
    </w:rPr>
  </w:style>
  <w:style w:type="paragraph" w:styleId="TOCHeading">
    <w:name w:val="TOC Heading"/>
    <w:basedOn w:val="Heading1"/>
    <w:next w:val="Normal"/>
    <w:uiPriority w:val="40"/>
    <w:unhideWhenUsed/>
    <w:qFormat/>
    <w:rsid w:val="00C40E99"/>
    <w:pPr>
      <w:pageBreakBefore w:val="0"/>
      <w:numPr>
        <w:numId w:val="0"/>
      </w:numPr>
      <w:pBdr>
        <w:top w:val="none" w:sz="0" w:space="0" w:color="auto"/>
        <w:bottom w:val="none" w:sz="0" w:space="0" w:color="auto"/>
      </w:pBdr>
      <w:tabs>
        <w:tab w:val="clear" w:pos="432"/>
      </w:tabs>
      <w:spacing w:before="240" w:after="0" w:line="220" w:lineRule="atLeast"/>
      <w:outlineLvl w:val="9"/>
    </w:pPr>
    <w:rPr>
      <w:b w:val="0"/>
      <w:color w:val="2F5496" w:themeColor="accent1" w:themeShade="BF"/>
      <w:kern w:val="0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5</Pages>
  <Words>916</Words>
  <Characters>5222</Characters>
  <Application>Microsoft Office Word</Application>
  <DocSecurity>0</DocSecurity>
  <Lines>43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Gregory Dorman</dc:creator>
  <cp:keywords/>
  <dc:description/>
  <cp:lastModifiedBy>Gregory Dorman</cp:lastModifiedBy>
  <cp:revision>2</cp:revision>
  <dcterms:created xsi:type="dcterms:W3CDTF">2020-06-21T16:35:00Z</dcterms:created>
  <dcterms:modified xsi:type="dcterms:W3CDTF">2020-06-21T16:49:00Z</dcterms:modified>
</cp:coreProperties>
</file>